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76" w:rsidRDefault="00490B76" w:rsidP="004D2FF2">
      <w:pPr>
        <w:pStyle w:val="Tre"/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9341E9" w:rsidRPr="00FD3305" w:rsidRDefault="00490B76" w:rsidP="004D2FF2">
      <w:pPr>
        <w:pStyle w:val="Tre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Crazy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Nauka, </w:t>
      </w:r>
      <w:proofErr w:type="spellStart"/>
      <w:r w:rsidR="00E71C42">
        <w:rPr>
          <w:rFonts w:ascii="Calibri" w:hAnsi="Calibri" w:cs="Calibri"/>
          <w:b/>
          <w:sz w:val="28"/>
          <w:szCs w:val="28"/>
        </w:rPr>
        <w:t>webinary</w:t>
      </w:r>
      <w:proofErr w:type="spellEnd"/>
      <w:r w:rsidR="00E71C42">
        <w:rPr>
          <w:rFonts w:ascii="Calibri" w:hAnsi="Calibri" w:cs="Calibri"/>
          <w:b/>
          <w:sz w:val="28"/>
          <w:szCs w:val="28"/>
        </w:rPr>
        <w:t xml:space="preserve"> dla uczniów</w:t>
      </w:r>
      <w:r>
        <w:rPr>
          <w:rFonts w:ascii="Calibri" w:hAnsi="Calibri" w:cs="Calibri"/>
          <w:b/>
          <w:sz w:val="28"/>
          <w:szCs w:val="28"/>
        </w:rPr>
        <w:t xml:space="preserve"> oraz młode talenty na Festiwalu Naukowym </w:t>
      </w:r>
      <w:proofErr w:type="spellStart"/>
      <w:r>
        <w:rPr>
          <w:rFonts w:ascii="Calibri" w:hAnsi="Calibri" w:cs="Calibri"/>
          <w:b/>
          <w:sz w:val="28"/>
          <w:szCs w:val="28"/>
        </w:rPr>
        <w:t>Explory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w Warszawie</w:t>
      </w:r>
    </w:p>
    <w:p w:rsidR="009341E9" w:rsidRPr="00FD3305" w:rsidRDefault="009341E9" w:rsidP="004D2FF2">
      <w:pPr>
        <w:pStyle w:val="Tre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A068D" w:rsidRPr="00490B76" w:rsidRDefault="00490B76" w:rsidP="004D2FF2">
      <w:pPr>
        <w:pStyle w:val="Tre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 kwietnia na platformie HOPIN odbędzie się drugi w tym roku</w:t>
      </w:r>
      <w:r w:rsidR="00AA068D">
        <w:rPr>
          <w:rFonts w:ascii="Calibri" w:hAnsi="Calibri" w:cs="Calibri"/>
          <w:b/>
          <w:sz w:val="22"/>
          <w:szCs w:val="22"/>
        </w:rPr>
        <w:t xml:space="preserve"> Festiwal Naukow</w:t>
      </w:r>
      <w:r>
        <w:rPr>
          <w:rFonts w:ascii="Calibri" w:hAnsi="Calibri" w:cs="Calibri"/>
          <w:b/>
          <w:sz w:val="22"/>
          <w:szCs w:val="22"/>
        </w:rPr>
        <w:t xml:space="preserve">y </w:t>
      </w:r>
      <w:proofErr w:type="spellStart"/>
      <w:r w:rsidR="00AA068D">
        <w:rPr>
          <w:rFonts w:ascii="Calibri" w:hAnsi="Calibri" w:cs="Calibri"/>
          <w:b/>
          <w:sz w:val="22"/>
          <w:szCs w:val="22"/>
        </w:rPr>
        <w:t>Explory</w:t>
      </w:r>
      <w:proofErr w:type="spellEnd"/>
      <w:r w:rsidR="00AA068D">
        <w:rPr>
          <w:rFonts w:ascii="Calibri" w:hAnsi="Calibri" w:cs="Calibri"/>
          <w:b/>
          <w:sz w:val="22"/>
          <w:szCs w:val="22"/>
        </w:rPr>
        <w:t>. Na uczestników wydarze</w:t>
      </w:r>
      <w:r>
        <w:rPr>
          <w:rFonts w:ascii="Calibri" w:hAnsi="Calibri" w:cs="Calibri"/>
          <w:b/>
          <w:sz w:val="22"/>
          <w:szCs w:val="22"/>
        </w:rPr>
        <w:t xml:space="preserve">nia </w:t>
      </w:r>
      <w:r w:rsidR="00AA068D">
        <w:rPr>
          <w:rFonts w:ascii="Calibri" w:hAnsi="Calibri" w:cs="Calibri"/>
          <w:b/>
          <w:sz w:val="22"/>
          <w:szCs w:val="22"/>
        </w:rPr>
        <w:t xml:space="preserve">czekają </w:t>
      </w:r>
      <w:r>
        <w:rPr>
          <w:rFonts w:ascii="Calibri" w:hAnsi="Calibri" w:cs="Calibri"/>
          <w:b/>
          <w:sz w:val="22"/>
          <w:szCs w:val="22"/>
        </w:rPr>
        <w:t xml:space="preserve">zajęcia online prowadzone przez popularnych </w:t>
      </w:r>
      <w:proofErr w:type="spellStart"/>
      <w:r>
        <w:rPr>
          <w:rFonts w:ascii="Calibri" w:hAnsi="Calibri" w:cs="Calibri"/>
          <w:b/>
          <w:sz w:val="22"/>
          <w:szCs w:val="22"/>
        </w:rPr>
        <w:t>blogerów</w:t>
      </w:r>
      <w:proofErr w:type="spellEnd"/>
      <w:r>
        <w:rPr>
          <w:rFonts w:ascii="Calibri" w:hAnsi="Calibri" w:cs="Calibri"/>
          <w:b/>
          <w:sz w:val="22"/>
          <w:szCs w:val="22"/>
        </w:rPr>
        <w:t>, wykładowców uczelni wyższych oraz os</w:t>
      </w:r>
      <w:r w:rsidR="00B32A77">
        <w:rPr>
          <w:rFonts w:ascii="Calibri" w:hAnsi="Calibri" w:cs="Calibri"/>
          <w:b/>
          <w:sz w:val="22"/>
          <w:szCs w:val="22"/>
        </w:rPr>
        <w:t>oby</w:t>
      </w:r>
      <w:r>
        <w:rPr>
          <w:rFonts w:ascii="Calibri" w:hAnsi="Calibri" w:cs="Calibri"/>
          <w:b/>
          <w:sz w:val="22"/>
          <w:szCs w:val="22"/>
        </w:rPr>
        <w:t xml:space="preserve"> związan</w:t>
      </w:r>
      <w:r w:rsidR="00B32A77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ze światem nauki. W programie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prezentacje projektów 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młodych talentów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biorących udział w 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regionalnych rozgrywkach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>Konkur</w:t>
      </w:r>
      <w:r w:rsidR="00AA068D">
        <w:rPr>
          <w:rFonts w:ascii="Calibri" w:hAnsi="Calibri" w:cs="Calibri"/>
          <w:b/>
          <w:bCs/>
          <w:sz w:val="22"/>
          <w:szCs w:val="22"/>
        </w:rPr>
        <w:t>su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A068D" w:rsidRPr="00DB4FDB">
        <w:rPr>
          <w:rFonts w:ascii="Calibri" w:hAnsi="Calibri" w:cs="Calibri"/>
          <w:b/>
          <w:bCs/>
          <w:sz w:val="22"/>
          <w:szCs w:val="22"/>
        </w:rPr>
        <w:t>Explory</w:t>
      </w:r>
      <w:proofErr w:type="spellEnd"/>
      <w:r w:rsidR="00AA068D">
        <w:rPr>
          <w:rFonts w:ascii="Calibri" w:hAnsi="Calibri" w:cs="Calibri"/>
          <w:b/>
          <w:bCs/>
          <w:sz w:val="22"/>
          <w:szCs w:val="22"/>
        </w:rPr>
        <w:t>. Organizatorzy zapraszają młodzież, ale i nauczycieli poszukujących pomysłów na zdalne prowadzenie lekcji</w:t>
      </w:r>
      <w:r w:rsidR="00AA068D" w:rsidRPr="00DB4FDB">
        <w:rPr>
          <w:rFonts w:ascii="Calibri" w:hAnsi="Calibri" w:cs="Calibri"/>
          <w:b/>
          <w:color w:val="auto"/>
          <w:sz w:val="22"/>
          <w:szCs w:val="22"/>
        </w:rPr>
        <w:t>, prac</w:t>
      </w:r>
      <w:r w:rsidR="00AA068D">
        <w:rPr>
          <w:rFonts w:ascii="Calibri" w:hAnsi="Calibri" w:cs="Calibri"/>
          <w:b/>
          <w:color w:val="auto"/>
          <w:sz w:val="22"/>
          <w:szCs w:val="22"/>
        </w:rPr>
        <w:t>e</w:t>
      </w:r>
      <w:r w:rsidR="00AA068D" w:rsidRPr="00DB4FDB">
        <w:rPr>
          <w:rFonts w:ascii="Calibri" w:hAnsi="Calibri" w:cs="Calibri"/>
          <w:b/>
          <w:color w:val="auto"/>
          <w:sz w:val="22"/>
          <w:szCs w:val="22"/>
        </w:rPr>
        <w:t xml:space="preserve"> domow</w:t>
      </w:r>
      <w:r w:rsidR="00AA068D">
        <w:rPr>
          <w:rFonts w:ascii="Calibri" w:hAnsi="Calibri" w:cs="Calibri"/>
          <w:b/>
          <w:color w:val="auto"/>
          <w:sz w:val="22"/>
          <w:szCs w:val="22"/>
        </w:rPr>
        <w:t>e lub</w:t>
      </w:r>
      <w:r w:rsidR="00AA068D" w:rsidRPr="00DB4FDB">
        <w:rPr>
          <w:rFonts w:ascii="Calibri" w:hAnsi="Calibri" w:cs="Calibri"/>
          <w:b/>
          <w:color w:val="auto"/>
          <w:sz w:val="22"/>
          <w:szCs w:val="22"/>
        </w:rPr>
        <w:t xml:space="preserve"> zajęcia do wspólnego o</w:t>
      </w:r>
      <w:r w:rsidR="00AA068D">
        <w:rPr>
          <w:rFonts w:ascii="Calibri" w:hAnsi="Calibri" w:cs="Calibri"/>
          <w:b/>
          <w:color w:val="auto"/>
          <w:sz w:val="22"/>
          <w:szCs w:val="22"/>
        </w:rPr>
        <w:t>glądania</w:t>
      </w:r>
      <w:r w:rsidR="00AA068D" w:rsidRPr="00DB4FDB">
        <w:rPr>
          <w:rFonts w:ascii="Calibri" w:hAnsi="Calibri" w:cs="Calibri"/>
          <w:b/>
          <w:color w:val="auto"/>
          <w:sz w:val="22"/>
          <w:szCs w:val="22"/>
        </w:rPr>
        <w:t xml:space="preserve"> w klasie</w:t>
      </w:r>
      <w:r w:rsidR="00AA068D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Udział jest bezpłatny. 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A068D" w:rsidRDefault="00AA068D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490B76" w:rsidRDefault="00490B76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277B9D">
        <w:rPr>
          <w:rFonts w:ascii="Calibri" w:hAnsi="Calibri" w:cs="Calibri"/>
          <w:color w:val="000000"/>
          <w:sz w:val="22"/>
          <w:szCs w:val="22"/>
        </w:rPr>
        <w:t xml:space="preserve">Gwiazdą </w:t>
      </w:r>
      <w:r w:rsidRPr="00277B9D">
        <w:rPr>
          <w:rFonts w:ascii="Calibri" w:hAnsi="Calibri" w:cs="Calibri"/>
          <w:b/>
          <w:color w:val="000000"/>
          <w:sz w:val="22"/>
          <w:szCs w:val="22"/>
        </w:rPr>
        <w:t xml:space="preserve">Festiwalu Naukowego </w:t>
      </w:r>
      <w:proofErr w:type="spellStart"/>
      <w:r w:rsidRPr="00277B9D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277B9D">
        <w:rPr>
          <w:rFonts w:ascii="Calibri" w:hAnsi="Calibri" w:cs="Calibri"/>
          <w:b/>
          <w:color w:val="000000"/>
          <w:sz w:val="22"/>
          <w:szCs w:val="22"/>
        </w:rPr>
        <w:t xml:space="preserve"> w Warszawie</w:t>
      </w:r>
      <w:r w:rsidRPr="00277B9D">
        <w:rPr>
          <w:rFonts w:ascii="Calibri" w:hAnsi="Calibri" w:cs="Calibri"/>
          <w:color w:val="000000"/>
          <w:sz w:val="22"/>
          <w:szCs w:val="22"/>
        </w:rPr>
        <w:t xml:space="preserve"> są twórcy bloga </w:t>
      </w:r>
      <w:proofErr w:type="spellStart"/>
      <w:r w:rsidRPr="00277B9D">
        <w:rPr>
          <w:rFonts w:ascii="Calibri" w:hAnsi="Calibri" w:cs="Calibri"/>
          <w:b/>
          <w:color w:val="000000"/>
          <w:sz w:val="22"/>
          <w:szCs w:val="22"/>
        </w:rPr>
        <w:t>Crazy</w:t>
      </w:r>
      <w:proofErr w:type="spellEnd"/>
      <w:r w:rsidRPr="00277B9D">
        <w:rPr>
          <w:rFonts w:ascii="Calibri" w:hAnsi="Calibri" w:cs="Calibri"/>
          <w:b/>
          <w:color w:val="000000"/>
          <w:sz w:val="22"/>
          <w:szCs w:val="22"/>
        </w:rPr>
        <w:t xml:space="preserve"> Nauka</w:t>
      </w:r>
      <w:r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277B9D">
        <w:rPr>
          <w:rFonts w:ascii="Calibri" w:hAnsi="Calibri" w:cs="Calibri"/>
          <w:color w:val="000000"/>
          <w:sz w:val="22"/>
          <w:szCs w:val="22"/>
        </w:rPr>
        <w:t>-  Aleksandra</w:t>
      </w:r>
      <w:proofErr w:type="gramEnd"/>
      <w:r w:rsidRPr="00277B9D">
        <w:rPr>
          <w:rFonts w:ascii="Calibri" w:hAnsi="Calibri" w:cs="Calibri"/>
          <w:color w:val="000000"/>
          <w:sz w:val="22"/>
          <w:szCs w:val="22"/>
        </w:rPr>
        <w:t xml:space="preserve"> i Piotr Stanisławscy. Opowiedzą o sposobach i </w:t>
      </w:r>
      <w:proofErr w:type="spellStart"/>
      <w:r w:rsidRPr="00277B9D">
        <w:rPr>
          <w:rFonts w:ascii="Calibri" w:hAnsi="Calibri" w:cs="Calibri"/>
          <w:color w:val="000000"/>
          <w:sz w:val="22"/>
          <w:szCs w:val="22"/>
        </w:rPr>
        <w:t>narzędziach</w:t>
      </w:r>
      <w:proofErr w:type="spellEnd"/>
      <w:r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277B9D">
        <w:rPr>
          <w:rFonts w:ascii="Calibri" w:hAnsi="Calibri" w:cs="Calibri"/>
          <w:color w:val="000000"/>
          <w:sz w:val="22"/>
          <w:szCs w:val="22"/>
        </w:rPr>
        <w:t>służących</w:t>
      </w:r>
      <w:proofErr w:type="spellEnd"/>
      <w:r w:rsidRPr="00277B9D">
        <w:rPr>
          <w:rFonts w:ascii="Calibri" w:hAnsi="Calibri" w:cs="Calibri"/>
          <w:color w:val="000000"/>
          <w:sz w:val="22"/>
          <w:szCs w:val="22"/>
        </w:rPr>
        <w:t xml:space="preserve"> do rozpoznawania dezinformacji i </w:t>
      </w:r>
      <w:proofErr w:type="spellStart"/>
      <w:r w:rsidRPr="00277B9D">
        <w:rPr>
          <w:rFonts w:ascii="Calibri" w:hAnsi="Calibri" w:cs="Calibri"/>
          <w:color w:val="000000"/>
          <w:sz w:val="22"/>
          <w:szCs w:val="22"/>
        </w:rPr>
        <w:t>fake</w:t>
      </w:r>
      <w:proofErr w:type="spellEnd"/>
      <w:r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277B9D">
        <w:rPr>
          <w:rFonts w:ascii="Calibri" w:hAnsi="Calibri" w:cs="Calibri"/>
          <w:color w:val="000000"/>
          <w:sz w:val="22"/>
          <w:szCs w:val="22"/>
        </w:rPr>
        <w:t>newsów</w:t>
      </w:r>
      <w:proofErr w:type="spellEnd"/>
      <w:r w:rsidRPr="00277B9D">
        <w:rPr>
          <w:rFonts w:ascii="Calibri" w:hAnsi="Calibri" w:cs="Calibri"/>
          <w:color w:val="000000"/>
          <w:sz w:val="22"/>
          <w:szCs w:val="22"/>
        </w:rPr>
        <w:t xml:space="preserve"> nt. COVID-19 i </w:t>
      </w:r>
      <w:proofErr w:type="spellStart"/>
      <w:r w:rsidRPr="00277B9D">
        <w:rPr>
          <w:rFonts w:ascii="Calibri" w:hAnsi="Calibri" w:cs="Calibri"/>
          <w:color w:val="000000"/>
          <w:sz w:val="22"/>
          <w:szCs w:val="22"/>
        </w:rPr>
        <w:t>szczepien</w:t>
      </w:r>
      <w:proofErr w:type="spellEnd"/>
      <w:r w:rsidRPr="00277B9D">
        <w:rPr>
          <w:rFonts w:ascii="Calibri" w:hAnsi="Calibri" w:cs="Calibri"/>
          <w:color w:val="000000"/>
          <w:sz w:val="22"/>
          <w:szCs w:val="22"/>
        </w:rPr>
        <w:t>́</w:t>
      </w:r>
      <w:r>
        <w:rPr>
          <w:rFonts w:ascii="Calibri" w:hAnsi="Calibri" w:cs="Calibri"/>
          <w:color w:val="000000"/>
          <w:sz w:val="22"/>
          <w:szCs w:val="22"/>
        </w:rPr>
        <w:t xml:space="preserve">. Uczestnicy wezmą udział w wykładach i warsztatach naukowych, które będą prowadzone online przez </w:t>
      </w:r>
      <w:hyperlink r:id="rId8" w:history="1">
        <w:r w:rsidRPr="0010130C">
          <w:rPr>
            <w:rStyle w:val="Hipercze"/>
            <w:rFonts w:ascii="Calibri" w:hAnsi="Calibri" w:cs="Calibri"/>
            <w:b/>
            <w:sz w:val="22"/>
            <w:szCs w:val="22"/>
          </w:rPr>
          <w:t>platformę HOPIN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90B76" w:rsidRPr="00626ADC" w:rsidRDefault="00490B76" w:rsidP="004D2FF2">
      <w:pPr>
        <w:pStyle w:val="NormalnyWeb"/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Festiwale Naukowe </w:t>
      </w:r>
      <w:proofErr w:type="spellStart"/>
      <w:r>
        <w:rPr>
          <w:rFonts w:ascii="Calibri" w:hAnsi="Calibri" w:cs="Calibri"/>
          <w:sz w:val="22"/>
          <w:szCs w:val="22"/>
        </w:rPr>
        <w:t>Explory</w:t>
      </w:r>
      <w:proofErr w:type="spellEnd"/>
      <w:r>
        <w:rPr>
          <w:rFonts w:ascii="Calibri" w:hAnsi="Calibri" w:cs="Calibri"/>
          <w:sz w:val="22"/>
          <w:szCs w:val="22"/>
        </w:rPr>
        <w:t xml:space="preserve"> to również regionalne etapy </w:t>
      </w:r>
      <w:r w:rsidRPr="009370E3">
        <w:rPr>
          <w:rFonts w:ascii="Calibri" w:hAnsi="Calibri" w:cs="Calibri"/>
          <w:b/>
          <w:sz w:val="22"/>
          <w:szCs w:val="22"/>
        </w:rPr>
        <w:t xml:space="preserve">Konkursu </w:t>
      </w:r>
      <w:proofErr w:type="spellStart"/>
      <w:r w:rsidRPr="009370E3">
        <w:rPr>
          <w:rFonts w:ascii="Calibri" w:hAnsi="Calibri" w:cs="Calibri"/>
          <w:b/>
          <w:sz w:val="22"/>
          <w:szCs w:val="22"/>
        </w:rPr>
        <w:t>Ex</w:t>
      </w:r>
      <w:r>
        <w:rPr>
          <w:rFonts w:ascii="Calibri" w:hAnsi="Calibri" w:cs="Calibri"/>
          <w:b/>
          <w:sz w:val="22"/>
          <w:szCs w:val="22"/>
        </w:rPr>
        <w:t>p</w:t>
      </w:r>
      <w:r w:rsidRPr="009370E3">
        <w:rPr>
          <w:rFonts w:ascii="Calibri" w:hAnsi="Calibri" w:cs="Calibri"/>
          <w:b/>
          <w:sz w:val="22"/>
          <w:szCs w:val="22"/>
        </w:rPr>
        <w:t>ory</w:t>
      </w:r>
      <w:proofErr w:type="spellEnd"/>
      <w:r>
        <w:rPr>
          <w:rFonts w:ascii="Calibri" w:hAnsi="Calibri" w:cs="Calibri"/>
          <w:sz w:val="22"/>
          <w:szCs w:val="22"/>
        </w:rPr>
        <w:t>. To wyjątkowa okazja na obejrzenie prezentacji</w:t>
      </w:r>
      <w:r w:rsidRPr="00DB4F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projektów </w:t>
      </w:r>
      <w:r w:rsidRPr="00DB4FDB">
        <w:rPr>
          <w:rFonts w:ascii="Calibri" w:hAnsi="Calibri" w:cs="Calibri"/>
          <w:sz w:val="22"/>
          <w:szCs w:val="22"/>
        </w:rPr>
        <w:t xml:space="preserve">młodych </w:t>
      </w:r>
      <w:r>
        <w:rPr>
          <w:rFonts w:ascii="Calibri" w:hAnsi="Calibri" w:cs="Calibri"/>
          <w:sz w:val="22"/>
          <w:szCs w:val="22"/>
        </w:rPr>
        <w:t xml:space="preserve">talentów – uczniów w wieku 13-20 lat, których pomysły zachwycają nawet doświadczonych naukowców. </w:t>
      </w:r>
      <w:r>
        <w:rPr>
          <w:rFonts w:ascii="Calibri" w:hAnsi="Calibri" w:cs="Calibri"/>
          <w:color w:val="000000"/>
          <w:sz w:val="22"/>
          <w:szCs w:val="22"/>
        </w:rPr>
        <w:t>Są w</w:t>
      </w:r>
      <w:r w:rsidRPr="00DB4FDB">
        <w:rPr>
          <w:rFonts w:ascii="Calibri" w:hAnsi="Calibri" w:cs="Calibri"/>
          <w:color w:val="000000"/>
          <w:sz w:val="22"/>
          <w:szCs w:val="22"/>
        </w:rPr>
        <w:t>śród nich</w:t>
      </w:r>
      <w:r>
        <w:rPr>
          <w:rFonts w:ascii="Calibri" w:hAnsi="Calibri" w:cs="Calibri"/>
          <w:color w:val="000000"/>
          <w:sz w:val="22"/>
          <w:szCs w:val="22"/>
        </w:rPr>
        <w:t xml:space="preserve"> projekty z różnych dziedzin: biologii, chemii, nowych technologii, projekty społeczne i ekologiczne. Ich autorzy to uczniowie szkół ponadpodstawowyc</w:t>
      </w:r>
      <w:r>
        <w:rPr>
          <w:rFonts w:ascii="Calibri" w:eastAsia="Times New Roman" w:hAnsi="Calibri" w:cs="Calibri"/>
          <w:iCs/>
          <w:sz w:val="22"/>
          <w:szCs w:val="22"/>
        </w:rPr>
        <w:t xml:space="preserve">h, którzy indywidualnie bądź drużynowo będą prezentować swoje pomysły przed jury konkursowym oraz wszystkimi zainteresowanymi. </w:t>
      </w:r>
      <w:r>
        <w:rPr>
          <w:rFonts w:ascii="Calibri" w:hAnsi="Calibri" w:cs="Calibri"/>
          <w:sz w:val="22"/>
          <w:szCs w:val="22"/>
        </w:rPr>
        <w:t>Podczas Festiwali zostaną</w:t>
      </w:r>
      <w:r w:rsidRPr="00DB4FDB">
        <w:rPr>
          <w:rFonts w:ascii="Calibri" w:hAnsi="Calibri" w:cs="Calibri"/>
          <w:sz w:val="22"/>
          <w:szCs w:val="22"/>
        </w:rPr>
        <w:t xml:space="preserve"> wyłoni</w:t>
      </w:r>
      <w:r>
        <w:rPr>
          <w:rFonts w:ascii="Calibri" w:hAnsi="Calibri" w:cs="Calibri"/>
          <w:sz w:val="22"/>
          <w:szCs w:val="22"/>
        </w:rPr>
        <w:t>one</w:t>
      </w:r>
      <w:r w:rsidRPr="00DB4FDB">
        <w:rPr>
          <w:rFonts w:ascii="Calibri" w:hAnsi="Calibri" w:cs="Calibri"/>
          <w:sz w:val="22"/>
          <w:szCs w:val="22"/>
        </w:rPr>
        <w:t xml:space="preserve"> najlepsz</w:t>
      </w:r>
      <w:r>
        <w:rPr>
          <w:rFonts w:ascii="Calibri" w:hAnsi="Calibri" w:cs="Calibri"/>
          <w:sz w:val="22"/>
          <w:szCs w:val="22"/>
        </w:rPr>
        <w:t xml:space="preserve">e </w:t>
      </w:r>
      <w:r w:rsidRPr="00DB4FDB">
        <w:rPr>
          <w:rFonts w:ascii="Calibri" w:hAnsi="Calibri" w:cs="Calibri"/>
          <w:sz w:val="22"/>
          <w:szCs w:val="22"/>
        </w:rPr>
        <w:t>projek</w:t>
      </w:r>
      <w:r>
        <w:rPr>
          <w:rFonts w:ascii="Calibri" w:hAnsi="Calibri" w:cs="Calibri"/>
          <w:sz w:val="22"/>
          <w:szCs w:val="22"/>
        </w:rPr>
        <w:t>ty</w:t>
      </w:r>
      <w:r w:rsidRPr="00DB4FDB">
        <w:rPr>
          <w:rFonts w:ascii="Calibri" w:hAnsi="Calibri" w:cs="Calibri"/>
          <w:sz w:val="22"/>
          <w:szCs w:val="22"/>
        </w:rPr>
        <w:t xml:space="preserve">, które przejdą do krajowego finału Konkursu </w:t>
      </w:r>
      <w:proofErr w:type="spellStart"/>
      <w:r w:rsidRPr="00DB4FDB">
        <w:rPr>
          <w:rFonts w:ascii="Calibri" w:hAnsi="Calibri" w:cs="Calibri"/>
          <w:sz w:val="22"/>
          <w:szCs w:val="22"/>
        </w:rPr>
        <w:t>Explory</w:t>
      </w:r>
      <w:proofErr w:type="spellEnd"/>
      <w:r w:rsidRPr="00DB4FDB">
        <w:rPr>
          <w:rFonts w:ascii="Calibri" w:hAnsi="Calibri" w:cs="Calibri"/>
          <w:sz w:val="22"/>
          <w:szCs w:val="22"/>
        </w:rPr>
        <w:t xml:space="preserve"> - </w:t>
      </w:r>
      <w:r w:rsidRPr="00DB4FDB">
        <w:rPr>
          <w:rFonts w:ascii="Calibri" w:hAnsi="Calibri" w:cs="Calibri"/>
          <w:b/>
          <w:bCs/>
          <w:sz w:val="22"/>
          <w:szCs w:val="22"/>
        </w:rPr>
        <w:t xml:space="preserve">Gdynia </w:t>
      </w:r>
      <w:proofErr w:type="spellStart"/>
      <w:r w:rsidRPr="00DB4FDB">
        <w:rPr>
          <w:rFonts w:ascii="Calibri" w:hAnsi="Calibri" w:cs="Calibri"/>
          <w:b/>
          <w:bCs/>
          <w:sz w:val="22"/>
          <w:szCs w:val="22"/>
        </w:rPr>
        <w:t>Explory</w:t>
      </w:r>
      <w:proofErr w:type="spellEnd"/>
      <w:r w:rsidRPr="00B4013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B4013D">
        <w:rPr>
          <w:rFonts w:ascii="Calibri" w:hAnsi="Calibri" w:cs="Calibri"/>
          <w:b/>
          <w:bCs/>
          <w:sz w:val="22"/>
          <w:szCs w:val="22"/>
        </w:rPr>
        <w:t>Week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Ich autorzy będą </w:t>
      </w:r>
      <w:r w:rsidRPr="00DB4FDB">
        <w:rPr>
          <w:rFonts w:ascii="Calibri" w:hAnsi="Calibri" w:cs="Calibri"/>
          <w:bCs/>
          <w:sz w:val="22"/>
          <w:szCs w:val="22"/>
        </w:rPr>
        <w:t xml:space="preserve">walczyć o stypendia 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na rozwój swoich projektów, udział w konkursach międzynarodowych oraz nagrody specjalne ufundowane przez </w:t>
      </w:r>
      <w:r>
        <w:rPr>
          <w:rFonts w:ascii="Calibri" w:hAnsi="Calibri" w:cs="Calibri"/>
          <w:color w:val="000000"/>
          <w:sz w:val="22"/>
          <w:szCs w:val="22"/>
        </w:rPr>
        <w:t xml:space="preserve">Mecenasa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Grupę LOTOS a także innych </w:t>
      </w:r>
      <w:r w:rsidRPr="00DB4FDB">
        <w:rPr>
          <w:rFonts w:ascii="Calibri" w:hAnsi="Calibri" w:cs="Calibri"/>
          <w:color w:val="000000"/>
          <w:sz w:val="22"/>
          <w:szCs w:val="22"/>
        </w:rPr>
        <w:t>partnerów programu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90B76" w:rsidRDefault="00490B76" w:rsidP="004D2FF2">
      <w:pPr>
        <w:pStyle w:val="NormalnyWeb"/>
        <w:shd w:val="clear" w:color="auto" w:fill="FFFFFF"/>
        <w:spacing w:line="276" w:lineRule="auto"/>
        <w:rPr>
          <w:rFonts w:ascii="Calibri" w:hAnsi="Calibri" w:cs="Calibri"/>
          <w:iCs/>
          <w:sz w:val="22"/>
        </w:rPr>
      </w:pPr>
      <w:r w:rsidRPr="0018606D">
        <w:rPr>
          <w:rFonts w:ascii="Calibri" w:hAnsi="Calibri" w:cs="Calibri"/>
          <w:i/>
          <w:iCs/>
          <w:sz w:val="22"/>
        </w:rPr>
        <w:t xml:space="preserve">– Nasza firma stawia na innowacje i projekty badawczo-rozwojowe – poprzez rozwój technologiczny, współpracę z uczelniami oraz wsparcie innowatorów. Program </w:t>
      </w:r>
      <w:proofErr w:type="spellStart"/>
      <w:r w:rsidRPr="0018606D">
        <w:rPr>
          <w:rFonts w:ascii="Calibri" w:hAnsi="Calibri" w:cs="Calibri"/>
          <w:i/>
          <w:iCs/>
          <w:sz w:val="22"/>
        </w:rPr>
        <w:t>Explory</w:t>
      </w:r>
      <w:proofErr w:type="spellEnd"/>
      <w:r w:rsidRPr="0018606D">
        <w:rPr>
          <w:rFonts w:ascii="Calibri" w:hAnsi="Calibri" w:cs="Calibri"/>
          <w:i/>
          <w:iCs/>
          <w:sz w:val="22"/>
        </w:rPr>
        <w:t xml:space="preserve"> idealnie wpisuje się w tę strategię. Dzięki niemu, wyłaniane są najlepsze projekty zgłaszane przez młodych naukowców. Utalentowana młodzież to wielka nadzieja dla naszego kraju. Mam nadzieję, że tegoroczna edycja zaowocuje nowymi pomysłami i dzięki niej odkryjemy kolejnych polskich geniuszy – </w:t>
      </w:r>
      <w:r w:rsidRPr="00627DFB">
        <w:rPr>
          <w:rFonts w:ascii="Calibri" w:hAnsi="Calibri" w:cs="Calibri"/>
          <w:iCs/>
          <w:sz w:val="22"/>
        </w:rPr>
        <w:t xml:space="preserve">mówi </w:t>
      </w:r>
      <w:r w:rsidRPr="00627DFB">
        <w:rPr>
          <w:rFonts w:ascii="Calibri" w:hAnsi="Calibri" w:cs="Calibri"/>
          <w:b/>
          <w:iCs/>
          <w:sz w:val="22"/>
        </w:rPr>
        <w:t xml:space="preserve">Zofia </w:t>
      </w:r>
      <w:proofErr w:type="spellStart"/>
      <w:r w:rsidRPr="00627DFB">
        <w:rPr>
          <w:rFonts w:ascii="Calibri" w:hAnsi="Calibri" w:cs="Calibri"/>
          <w:b/>
          <w:iCs/>
          <w:sz w:val="22"/>
        </w:rPr>
        <w:t>Paryła</w:t>
      </w:r>
      <w:proofErr w:type="spellEnd"/>
      <w:r w:rsidRPr="00627DFB">
        <w:rPr>
          <w:rFonts w:ascii="Calibri" w:hAnsi="Calibri" w:cs="Calibri"/>
          <w:iCs/>
          <w:sz w:val="22"/>
        </w:rPr>
        <w:t>, prezes Zarządu Grupy LOTOS.</w:t>
      </w:r>
    </w:p>
    <w:p w:rsidR="00490B76" w:rsidRPr="00DB4FDB" w:rsidRDefault="00490B76" w:rsidP="004D2FF2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Wykłady i warsztaty naukowe online</w:t>
      </w:r>
    </w:p>
    <w:p w:rsidR="00490B76" w:rsidRPr="00DB4FDB" w:rsidRDefault="00490B76" w:rsidP="004D2FF2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90B76" w:rsidRDefault="00490B76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DB4FDB">
        <w:rPr>
          <w:rFonts w:ascii="Calibri" w:hAnsi="Calibri" w:cs="Calibri"/>
          <w:color w:val="000000"/>
          <w:sz w:val="22"/>
          <w:szCs w:val="22"/>
        </w:rPr>
        <w:t xml:space="preserve">Tegoroczny </w:t>
      </w:r>
      <w:r w:rsidRPr="001101C4">
        <w:rPr>
          <w:rFonts w:ascii="Calibri" w:hAnsi="Calibri" w:cs="Calibri"/>
          <w:b/>
          <w:color w:val="000000"/>
          <w:sz w:val="22"/>
          <w:szCs w:val="22"/>
        </w:rPr>
        <w:t xml:space="preserve">Festiwal Naukowy </w:t>
      </w:r>
      <w:proofErr w:type="spellStart"/>
      <w:r w:rsidRPr="001101C4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DB4F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1E88" w:rsidRPr="00C61E88">
        <w:rPr>
          <w:rFonts w:ascii="Calibri" w:hAnsi="Calibri" w:cs="Calibri"/>
          <w:b/>
          <w:color w:val="000000"/>
          <w:sz w:val="22"/>
          <w:szCs w:val="22"/>
        </w:rPr>
        <w:t>w Warszawie</w:t>
      </w:r>
      <w:r w:rsidR="00C61E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B4FDB">
        <w:rPr>
          <w:rFonts w:ascii="Calibri" w:hAnsi="Calibri" w:cs="Calibri"/>
          <w:color w:val="000000"/>
          <w:sz w:val="22"/>
          <w:szCs w:val="22"/>
        </w:rPr>
        <w:t>to znakomita propozycja na lekcje z domu, pracę domową online</w:t>
      </w:r>
      <w:r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Pr="00DB4FDB">
        <w:rPr>
          <w:rFonts w:ascii="Calibri" w:hAnsi="Calibri" w:cs="Calibri"/>
          <w:color w:val="000000"/>
          <w:sz w:val="22"/>
          <w:szCs w:val="22"/>
        </w:rPr>
        <w:t>ciekawe zajęcia do wspólnego o</w:t>
      </w:r>
      <w:r>
        <w:rPr>
          <w:rFonts w:ascii="Calibri" w:hAnsi="Calibri" w:cs="Calibri"/>
          <w:color w:val="000000"/>
          <w:sz w:val="22"/>
          <w:szCs w:val="22"/>
        </w:rPr>
        <w:t xml:space="preserve">glądania 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w klasie. </w:t>
      </w:r>
      <w:r>
        <w:rPr>
          <w:rFonts w:ascii="Calibri" w:hAnsi="Calibri" w:cs="Calibri"/>
          <w:color w:val="000000"/>
          <w:sz w:val="22"/>
          <w:szCs w:val="22"/>
        </w:rPr>
        <w:t>Wydarzenie skierowane jest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 zarówno do młodzieży szkolnej </w:t>
      </w:r>
      <w:r>
        <w:rPr>
          <w:rFonts w:ascii="Calibri" w:hAnsi="Calibri" w:cs="Calibri"/>
          <w:color w:val="000000"/>
          <w:sz w:val="22"/>
          <w:szCs w:val="22"/>
        </w:rPr>
        <w:t>od 13 roku życia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, jak i pasjonatów nauki w każdym wieku. </w:t>
      </w:r>
      <w:r>
        <w:rPr>
          <w:rFonts w:ascii="Calibri" w:hAnsi="Calibri" w:cs="Calibri"/>
          <w:color w:val="000000"/>
          <w:sz w:val="22"/>
          <w:szCs w:val="22"/>
        </w:rPr>
        <w:t xml:space="preserve">W programie znaleźć można wykłady i warsztaty naukowe, które będą prowadzone online przez </w:t>
      </w:r>
      <w:hyperlink r:id="rId9" w:history="1">
        <w:r w:rsidRPr="0010130C">
          <w:rPr>
            <w:rStyle w:val="Hipercze"/>
            <w:rFonts w:ascii="Calibri" w:hAnsi="Calibri" w:cs="Calibri"/>
            <w:b/>
            <w:sz w:val="22"/>
            <w:szCs w:val="22"/>
          </w:rPr>
          <w:t>platformę HOPIN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CF1B44" w:rsidRDefault="00CF1B44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CF1B44" w:rsidRPr="00447E03" w:rsidRDefault="00270A98" w:rsidP="004D2FF2">
      <w:pPr>
        <w:spacing w:line="276" w:lineRule="auto"/>
      </w:pPr>
      <w:r w:rsidRPr="00CF1B44">
        <w:rPr>
          <w:rFonts w:ascii="Calibri" w:hAnsi="Calibri" w:cs="Calibri"/>
          <w:color w:val="000000"/>
          <w:sz w:val="22"/>
          <w:szCs w:val="22"/>
        </w:rPr>
        <w:t xml:space="preserve">Jakub </w:t>
      </w:r>
      <w:proofErr w:type="spellStart"/>
      <w:r w:rsidRPr="00CF1B44">
        <w:rPr>
          <w:rFonts w:ascii="Calibri" w:hAnsi="Calibri" w:cs="Calibri"/>
          <w:color w:val="000000"/>
          <w:sz w:val="22"/>
          <w:szCs w:val="22"/>
        </w:rPr>
        <w:t>Wiśniowski</w:t>
      </w:r>
      <w:proofErr w:type="spellEnd"/>
      <w:r w:rsidRPr="00CF1B44">
        <w:rPr>
          <w:rFonts w:ascii="Calibri" w:hAnsi="Calibri" w:cs="Calibri"/>
          <w:color w:val="000000"/>
          <w:sz w:val="22"/>
          <w:szCs w:val="22"/>
        </w:rPr>
        <w:t xml:space="preserve">, finalista Konkursu </w:t>
      </w:r>
      <w:proofErr w:type="spellStart"/>
      <w:r w:rsidRPr="00CF1B44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CF1B44">
        <w:rPr>
          <w:rFonts w:ascii="Calibri" w:hAnsi="Calibri" w:cs="Calibri"/>
          <w:color w:val="000000"/>
          <w:sz w:val="22"/>
          <w:szCs w:val="22"/>
        </w:rPr>
        <w:t xml:space="preserve"> z zeszłego roku, poprowadzi wykład „</w:t>
      </w:r>
      <w:r w:rsidRPr="00CF1B44">
        <w:rPr>
          <w:rFonts w:ascii="Calibri" w:hAnsi="Calibri" w:cs="Calibri"/>
          <w:b/>
          <w:color w:val="000000"/>
          <w:sz w:val="22"/>
          <w:szCs w:val="22"/>
        </w:rPr>
        <w:t>Pandemiczna szkoła</w:t>
      </w:r>
      <w:r w:rsidRPr="00CF1B44">
        <w:rPr>
          <w:rFonts w:ascii="Calibri" w:hAnsi="Calibri" w:cs="Calibri"/>
          <w:color w:val="000000"/>
          <w:sz w:val="22"/>
          <w:szCs w:val="22"/>
        </w:rPr>
        <w:t xml:space="preserve">” i opowie o tym, co jest </w:t>
      </w:r>
      <w:proofErr w:type="spellStart"/>
      <w:r w:rsidRPr="00CF1B44">
        <w:rPr>
          <w:rFonts w:ascii="Calibri" w:hAnsi="Calibri" w:cs="Calibri"/>
          <w:color w:val="000000"/>
          <w:sz w:val="22"/>
          <w:szCs w:val="22"/>
        </w:rPr>
        <w:t>szczególnie</w:t>
      </w:r>
      <w:proofErr w:type="spellEnd"/>
      <w:r w:rsidRPr="00CF1B4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F1B44">
        <w:rPr>
          <w:rFonts w:ascii="Calibri" w:hAnsi="Calibri" w:cs="Calibri"/>
          <w:color w:val="000000"/>
          <w:sz w:val="22"/>
          <w:szCs w:val="22"/>
        </w:rPr>
        <w:t>ważne</w:t>
      </w:r>
      <w:proofErr w:type="spellEnd"/>
      <w:r w:rsidRPr="00CF1B44">
        <w:rPr>
          <w:rFonts w:ascii="Calibri" w:hAnsi="Calibri" w:cs="Calibri"/>
          <w:color w:val="000000"/>
          <w:sz w:val="22"/>
          <w:szCs w:val="22"/>
        </w:rPr>
        <w:t xml:space="preserve"> w obecnej sytuacji, gdzie wszyscy </w:t>
      </w:r>
      <w:proofErr w:type="spellStart"/>
      <w:r w:rsidRPr="00270A98">
        <w:rPr>
          <w:rFonts w:ascii="Calibri" w:hAnsi="Calibri" w:cs="Calibri"/>
          <w:color w:val="000000"/>
          <w:sz w:val="22"/>
          <w:szCs w:val="22"/>
        </w:rPr>
        <w:t>ucza</w:t>
      </w:r>
      <w:proofErr w:type="spellEnd"/>
      <w:r w:rsidRPr="00270A98">
        <w:rPr>
          <w:rFonts w:ascii="Calibri" w:hAnsi="Calibri" w:cs="Calibri"/>
          <w:color w:val="000000"/>
          <w:sz w:val="22"/>
          <w:szCs w:val="22"/>
        </w:rPr>
        <w:t xml:space="preserve">̨ </w:t>
      </w:r>
      <w:proofErr w:type="spellStart"/>
      <w:r w:rsidRPr="00270A98">
        <w:rPr>
          <w:rFonts w:ascii="Calibri" w:hAnsi="Calibri" w:cs="Calibri"/>
          <w:color w:val="000000"/>
          <w:sz w:val="22"/>
          <w:szCs w:val="22"/>
        </w:rPr>
        <w:t>sie</w:t>
      </w:r>
      <w:proofErr w:type="spellEnd"/>
      <w:r w:rsidRPr="00270A98">
        <w:rPr>
          <w:rFonts w:ascii="Calibri" w:hAnsi="Calibri" w:cs="Calibri"/>
          <w:color w:val="000000"/>
          <w:sz w:val="22"/>
          <w:szCs w:val="22"/>
        </w:rPr>
        <w:t xml:space="preserve">̨ przed komputerami. </w:t>
      </w:r>
      <w:r w:rsidR="00CF1B44" w:rsidRPr="00CF1B44">
        <w:rPr>
          <w:rFonts w:ascii="Calibri" w:hAnsi="Calibri" w:cs="Calibri"/>
          <w:b/>
          <w:color w:val="000000"/>
          <w:sz w:val="22"/>
          <w:szCs w:val="22"/>
        </w:rPr>
        <w:t>D</w:t>
      </w:r>
      <w:r w:rsidRPr="00CF1B44">
        <w:rPr>
          <w:rFonts w:ascii="Calibri" w:hAnsi="Calibri" w:cs="Calibri"/>
          <w:b/>
          <w:color w:val="000000"/>
          <w:sz w:val="22"/>
          <w:szCs w:val="22"/>
        </w:rPr>
        <w:t>r Katarzyna Kołacz</w:t>
      </w:r>
      <w:r w:rsidRPr="00CF1B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0A98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270A98">
        <w:rPr>
          <w:rFonts w:ascii="Calibri" w:hAnsi="Calibri" w:cs="Calibri"/>
          <w:b/>
          <w:color w:val="000000"/>
          <w:sz w:val="22"/>
          <w:szCs w:val="22"/>
        </w:rPr>
        <w:t xml:space="preserve">dr Adam </w:t>
      </w:r>
      <w:proofErr w:type="spellStart"/>
      <w:r w:rsidRPr="00270A98">
        <w:rPr>
          <w:rFonts w:ascii="Calibri" w:hAnsi="Calibri" w:cs="Calibri"/>
          <w:b/>
          <w:color w:val="000000"/>
          <w:sz w:val="22"/>
          <w:szCs w:val="22"/>
        </w:rPr>
        <w:t>Czyżewski</w:t>
      </w:r>
      <w:proofErr w:type="spellEnd"/>
      <w:r w:rsidRPr="00270A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1B44">
        <w:rPr>
          <w:rFonts w:ascii="Calibri" w:hAnsi="Calibri" w:cs="Calibri"/>
          <w:color w:val="000000"/>
          <w:sz w:val="22"/>
          <w:szCs w:val="22"/>
        </w:rPr>
        <w:t>przedstawią</w:t>
      </w:r>
      <w:r w:rsidRPr="00270A98">
        <w:rPr>
          <w:rFonts w:ascii="Calibri" w:hAnsi="Calibri" w:cs="Calibri"/>
          <w:color w:val="000000"/>
          <w:sz w:val="22"/>
          <w:szCs w:val="22"/>
        </w:rPr>
        <w:t xml:space="preserve"> najbardziej popularne technologie medyczne do wizualizacji </w:t>
      </w:r>
      <w:proofErr w:type="spellStart"/>
      <w:r w:rsidRPr="00270A98">
        <w:rPr>
          <w:rFonts w:ascii="Calibri" w:hAnsi="Calibri" w:cs="Calibri"/>
          <w:color w:val="000000"/>
          <w:sz w:val="22"/>
          <w:szCs w:val="22"/>
        </w:rPr>
        <w:t>schorzen</w:t>
      </w:r>
      <w:proofErr w:type="spellEnd"/>
      <w:r w:rsidRPr="00270A98">
        <w:rPr>
          <w:rFonts w:ascii="Calibri" w:hAnsi="Calibri" w:cs="Calibri"/>
          <w:color w:val="000000"/>
          <w:sz w:val="22"/>
          <w:szCs w:val="22"/>
        </w:rPr>
        <w:t xml:space="preserve">́ </w:t>
      </w:r>
      <w:proofErr w:type="spellStart"/>
      <w:r w:rsidRPr="00270A98">
        <w:rPr>
          <w:rFonts w:ascii="Calibri" w:hAnsi="Calibri" w:cs="Calibri"/>
          <w:color w:val="000000"/>
          <w:sz w:val="22"/>
          <w:szCs w:val="22"/>
        </w:rPr>
        <w:t>wewnętrznych</w:t>
      </w:r>
      <w:proofErr w:type="spellEnd"/>
      <w:r w:rsidRPr="00270A98">
        <w:rPr>
          <w:rFonts w:ascii="Calibri" w:hAnsi="Calibri" w:cs="Calibri"/>
          <w:color w:val="000000"/>
          <w:sz w:val="22"/>
          <w:szCs w:val="22"/>
        </w:rPr>
        <w:t xml:space="preserve"> pacjenta, podstawy fizyczne ich działania, zastosowania alternatywne </w:t>
      </w:r>
      <w:r w:rsidRPr="00270A98">
        <w:rPr>
          <w:rFonts w:ascii="Calibri" w:hAnsi="Calibri" w:cs="Calibri"/>
          <w:color w:val="000000"/>
          <w:sz w:val="22"/>
          <w:szCs w:val="22"/>
        </w:rPr>
        <w:lastRenderedPageBreak/>
        <w:t>oraz histori</w:t>
      </w:r>
      <w:r w:rsidR="004D2FF2">
        <w:rPr>
          <w:rFonts w:ascii="Calibri" w:hAnsi="Calibri" w:cs="Calibri"/>
          <w:color w:val="000000"/>
          <w:sz w:val="22"/>
          <w:szCs w:val="22"/>
        </w:rPr>
        <w:t>ę</w:t>
      </w:r>
      <w:r w:rsidRPr="00270A98">
        <w:rPr>
          <w:rFonts w:ascii="Calibri" w:hAnsi="Calibri" w:cs="Calibri"/>
          <w:color w:val="000000"/>
          <w:sz w:val="22"/>
          <w:szCs w:val="22"/>
        </w:rPr>
        <w:t xml:space="preserve"> ich powstawania. </w:t>
      </w:r>
      <w:r w:rsidRPr="00CF1B44">
        <w:rPr>
          <w:rFonts w:ascii="Calibri" w:hAnsi="Calibri" w:cs="Calibri"/>
          <w:b/>
          <w:color w:val="000000"/>
          <w:sz w:val="22"/>
          <w:szCs w:val="22"/>
        </w:rPr>
        <w:t>Joanna Jurek</w:t>
      </w:r>
      <w:r w:rsidRPr="00270A98">
        <w:rPr>
          <w:rFonts w:ascii="Calibri" w:hAnsi="Calibri" w:cs="Calibri"/>
          <w:color w:val="000000"/>
          <w:sz w:val="22"/>
          <w:szCs w:val="22"/>
        </w:rPr>
        <w:t>, dwukrotna Laureatka E(x)</w:t>
      </w:r>
      <w:proofErr w:type="spellStart"/>
      <w:r w:rsidRPr="00270A98">
        <w:rPr>
          <w:rFonts w:ascii="Calibri" w:hAnsi="Calibri" w:cs="Calibri"/>
          <w:color w:val="000000"/>
          <w:sz w:val="22"/>
          <w:szCs w:val="22"/>
        </w:rPr>
        <w:t>plory</w:t>
      </w:r>
      <w:proofErr w:type="spellEnd"/>
      <w:r w:rsidRPr="00270A98">
        <w:rPr>
          <w:rFonts w:ascii="Calibri" w:hAnsi="Calibri" w:cs="Calibri"/>
          <w:color w:val="000000"/>
          <w:sz w:val="22"/>
          <w:szCs w:val="22"/>
        </w:rPr>
        <w:t xml:space="preserve">, doktorantka Ulster University opowie czy </w:t>
      </w:r>
      <w:r w:rsidR="00447E03">
        <w:rPr>
          <w:rFonts w:ascii="Calibri" w:hAnsi="Calibri" w:cs="Calibri"/>
          <w:color w:val="000000"/>
          <w:sz w:val="22"/>
          <w:szCs w:val="22"/>
        </w:rPr>
        <w:t>smaczna żywność może być jednocześnie zdrowa</w:t>
      </w:r>
      <w:r w:rsidR="00447E03">
        <w:t>.</w:t>
      </w:r>
    </w:p>
    <w:p w:rsidR="00CF1B44" w:rsidRPr="00CF1B44" w:rsidRDefault="00CF1B44" w:rsidP="004D2FF2">
      <w:pPr>
        <w:pStyle w:val="NormalnyWeb"/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CF1B44">
        <w:rPr>
          <w:rFonts w:ascii="Calibri" w:eastAsia="Times New Roman" w:hAnsi="Calibri" w:cs="Calibri"/>
          <w:color w:val="000000"/>
          <w:sz w:val="22"/>
          <w:szCs w:val="22"/>
        </w:rPr>
        <w:t>Podczas webinarium „</w:t>
      </w:r>
      <w:proofErr w:type="spellStart"/>
      <w:r w:rsidRPr="00CF1B44">
        <w:rPr>
          <w:rFonts w:ascii="Calibri" w:eastAsia="Times New Roman" w:hAnsi="Calibri" w:cs="Calibri"/>
          <w:b/>
          <w:color w:val="000000"/>
          <w:sz w:val="22"/>
          <w:szCs w:val="22"/>
        </w:rPr>
        <w:t>Explory</w:t>
      </w:r>
      <w:proofErr w:type="spellEnd"/>
      <w:r w:rsidRPr="00CF1B4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2021 – wsparcie dla uczniów, nauczycieli i szkół</w:t>
      </w:r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” </w:t>
      </w:r>
      <w:r w:rsidRPr="00C61E88">
        <w:rPr>
          <w:rFonts w:ascii="Calibri" w:eastAsia="Times New Roman" w:hAnsi="Calibri" w:cs="Calibri"/>
          <w:b/>
          <w:color w:val="000000"/>
          <w:sz w:val="22"/>
          <w:szCs w:val="22"/>
        </w:rPr>
        <w:t>Joanna Gogolińska</w:t>
      </w:r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z Fundacji Zaawansowanych Technologii, przedstawi kalendarium tegorocznego </w:t>
      </w:r>
      <w:proofErr w:type="spellStart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>Explory</w:t>
      </w:r>
      <w:proofErr w:type="spellEnd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, zasady Programu Mentorskiego i Programu Grantowego dla </w:t>
      </w:r>
      <w:proofErr w:type="spellStart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>uczniów</w:t>
      </w:r>
      <w:proofErr w:type="spellEnd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(małe granty na materiały do </w:t>
      </w:r>
      <w:proofErr w:type="spellStart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>projektów</w:t>
      </w:r>
      <w:proofErr w:type="spellEnd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badawczych) oraz Programu Grantowego „Szkolne Festiwale </w:t>
      </w:r>
      <w:proofErr w:type="spellStart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>Explory</w:t>
      </w:r>
      <w:proofErr w:type="spellEnd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” kierowanego do </w:t>
      </w:r>
      <w:proofErr w:type="spellStart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>szkół</w:t>
      </w:r>
      <w:proofErr w:type="spellEnd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proofErr w:type="spellStart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>Przybliży</w:t>
      </w:r>
      <w:proofErr w:type="spellEnd"/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 również nowe działanie Fundacji Zaawansowanych Technologii </w:t>
      </w:r>
      <w:r w:rsidR="00C61E88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Pr="00CF1B44">
        <w:rPr>
          <w:rFonts w:ascii="Calibri" w:eastAsia="Times New Roman" w:hAnsi="Calibri" w:cs="Calibri"/>
          <w:color w:val="000000"/>
          <w:sz w:val="22"/>
          <w:szCs w:val="22"/>
        </w:rPr>
        <w:t>„</w:t>
      </w:r>
      <w:r w:rsidRPr="00C61E88">
        <w:rPr>
          <w:rFonts w:ascii="Calibri" w:eastAsia="Times New Roman" w:hAnsi="Calibri" w:cs="Calibri"/>
          <w:b/>
          <w:color w:val="000000"/>
          <w:sz w:val="22"/>
          <w:szCs w:val="22"/>
        </w:rPr>
        <w:t>Zmian</w:t>
      </w:r>
      <w:r w:rsidR="00C61E88">
        <w:rPr>
          <w:rFonts w:ascii="Calibri" w:eastAsia="Times New Roman" w:hAnsi="Calibri" w:cs="Calibri"/>
          <w:b/>
          <w:color w:val="000000"/>
          <w:sz w:val="22"/>
          <w:szCs w:val="22"/>
        </w:rPr>
        <w:t>a</w:t>
      </w:r>
      <w:r w:rsidRPr="00C61E8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edukacji</w:t>
      </w:r>
      <w:r w:rsidRPr="00CF1B44">
        <w:rPr>
          <w:rFonts w:ascii="Calibri" w:eastAsia="Times New Roman" w:hAnsi="Calibri" w:cs="Calibri"/>
          <w:color w:val="000000"/>
          <w:sz w:val="22"/>
          <w:szCs w:val="22"/>
        </w:rPr>
        <w:t xml:space="preserve">”. </w:t>
      </w:r>
    </w:p>
    <w:p w:rsidR="00490B76" w:rsidRPr="00270A98" w:rsidRDefault="00490B76" w:rsidP="004D2FF2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270A98">
        <w:rPr>
          <w:rFonts w:ascii="Calibri" w:hAnsi="Calibri" w:cs="Calibri"/>
          <w:b/>
          <w:color w:val="000000"/>
          <w:sz w:val="22"/>
          <w:szCs w:val="22"/>
        </w:rPr>
        <w:t xml:space="preserve">Talenty </w:t>
      </w:r>
      <w:proofErr w:type="spellStart"/>
      <w:r w:rsidRPr="00270A98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270A98">
        <w:rPr>
          <w:rFonts w:ascii="Calibri" w:hAnsi="Calibri" w:cs="Calibri"/>
          <w:b/>
          <w:color w:val="000000"/>
          <w:sz w:val="22"/>
          <w:szCs w:val="22"/>
        </w:rPr>
        <w:t xml:space="preserve"> i prezentacje projektów w Konkursie </w:t>
      </w:r>
      <w:proofErr w:type="spellStart"/>
      <w:r w:rsidRPr="00270A98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</w:p>
    <w:p w:rsidR="00490B76" w:rsidRPr="00F5720C" w:rsidRDefault="00490B76" w:rsidP="004D2FF2">
      <w:pPr>
        <w:pStyle w:val="NormalnyWeb"/>
        <w:shd w:val="clear" w:color="auto" w:fill="FFFFFF"/>
        <w:spacing w:line="276" w:lineRule="auto"/>
        <w:rPr>
          <w:rFonts w:ascii="Calibri" w:eastAsia="Times New Roman" w:hAnsi="Calibri" w:cs="Calibri"/>
          <w:iCs/>
          <w:sz w:val="22"/>
          <w:szCs w:val="22"/>
        </w:rPr>
      </w:pPr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W tym roku w regionalnym etapie Konkursu </w:t>
      </w:r>
      <w:proofErr w:type="spellStart"/>
      <w:r w:rsidR="00F36693" w:rsidRPr="00270A98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>xplory</w:t>
      </w:r>
      <w:proofErr w:type="spellEnd"/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 w</w:t>
      </w:r>
      <w:r w:rsidR="00CE64C5">
        <w:rPr>
          <w:rFonts w:ascii="Calibri" w:eastAsia="Times New Roman" w:hAnsi="Calibri" w:cs="Calibri"/>
          <w:color w:val="000000"/>
          <w:sz w:val="22"/>
          <w:szCs w:val="22"/>
        </w:rPr>
        <w:t xml:space="preserve"> Warszawie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 weźmie udział </w:t>
      </w:r>
      <w:r w:rsidR="00CE64C5" w:rsidRPr="00CE64C5">
        <w:rPr>
          <w:rFonts w:ascii="Calibri" w:eastAsia="Times New Roman" w:hAnsi="Calibri" w:cs="Calibri"/>
          <w:b/>
          <w:color w:val="000000"/>
          <w:sz w:val="22"/>
          <w:szCs w:val="22"/>
        </w:rPr>
        <w:t>30</w:t>
      </w:r>
      <w:r w:rsidR="00F36693" w:rsidRPr="00CE64C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Pr="00CE64C5">
        <w:rPr>
          <w:rFonts w:ascii="Calibri" w:eastAsia="Times New Roman" w:hAnsi="Calibri" w:cs="Calibri"/>
          <w:b/>
          <w:color w:val="000000"/>
          <w:sz w:val="22"/>
          <w:szCs w:val="22"/>
        </w:rPr>
        <w:t>projektów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>. Są wśród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 nich</w:t>
      </w:r>
      <w:r>
        <w:rPr>
          <w:rFonts w:ascii="Calibri" w:hAnsi="Calibri" w:cs="Calibri"/>
          <w:color w:val="000000"/>
          <w:sz w:val="22"/>
          <w:szCs w:val="22"/>
        </w:rPr>
        <w:t xml:space="preserve"> projekty z różnych dziedzin: biologii, chemii, nowych technologii, projekty społeczne i ekologiczne. Ich autorzy to uczniowie szkół ponadpodstawowyc</w:t>
      </w:r>
      <w:r>
        <w:rPr>
          <w:rFonts w:ascii="Calibri" w:eastAsia="Times New Roman" w:hAnsi="Calibri" w:cs="Calibri"/>
          <w:iCs/>
          <w:sz w:val="22"/>
          <w:szCs w:val="22"/>
        </w:rPr>
        <w:t xml:space="preserve">h, którzy indywidualnie bądź drużynowo będą prezentować swoje pomysły przed jury konkursowym oraz wszystkimi zainteresowanymi. </w:t>
      </w:r>
      <w:r>
        <w:rPr>
          <w:rFonts w:ascii="Calibri" w:hAnsi="Calibri" w:cs="Calibri"/>
          <w:color w:val="000000"/>
          <w:sz w:val="22"/>
          <w:szCs w:val="22"/>
        </w:rPr>
        <w:t xml:space="preserve">Lista projektów konkursowych dostępna jest pod linkiem: </w:t>
      </w:r>
      <w:hyperlink r:id="rId10" w:anchor="naukowcy-warszawa" w:history="1">
        <w:r w:rsidRPr="00FE47CF">
          <w:rPr>
            <w:rStyle w:val="Hipercze"/>
            <w:rFonts w:ascii="Calibri" w:hAnsi="Calibri" w:cs="Calibri"/>
            <w:b/>
            <w:sz w:val="22"/>
            <w:szCs w:val="22"/>
          </w:rPr>
          <w:t>PROJEKTY KONKURSOWE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36693" w:rsidRDefault="00111F25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D71DF">
        <w:rPr>
          <w:rFonts w:ascii="Calibri" w:hAnsi="Calibri" w:cs="Calibri"/>
          <w:b/>
          <w:color w:val="000000"/>
          <w:sz w:val="22"/>
          <w:szCs w:val="22"/>
        </w:rPr>
        <w:t>PROGRAM WYDARZENIA</w:t>
      </w:r>
      <w:r w:rsidR="00CE64C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6693">
        <w:rPr>
          <w:rFonts w:ascii="Calibri" w:hAnsi="Calibri" w:cs="Calibri"/>
          <w:color w:val="000000"/>
          <w:sz w:val="22"/>
          <w:szCs w:val="22"/>
        </w:rPr>
        <w:t xml:space="preserve">dostępny jest na stronie: </w:t>
      </w:r>
      <w:hyperlink r:id="rId11" w:history="1">
        <w:r w:rsidR="00F36693" w:rsidRPr="00400420">
          <w:rPr>
            <w:rStyle w:val="Hipercze"/>
            <w:rFonts w:ascii="Calibri" w:hAnsi="Calibri" w:cs="Calibri"/>
            <w:b/>
            <w:sz w:val="22"/>
            <w:szCs w:val="22"/>
          </w:rPr>
          <w:t>www.explory.pl/2021</w:t>
        </w:r>
      </w:hyperlink>
      <w:r w:rsidR="00F3669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F36693" w:rsidRPr="00111F25" w:rsidRDefault="00F36693" w:rsidP="004D2FF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Festiwalach Naukowych </w:t>
      </w:r>
      <w:proofErr w:type="spellStart"/>
      <w:r>
        <w:rPr>
          <w:rFonts w:ascii="Calibri" w:hAnsi="Calibri" w:cs="Calibri"/>
          <w:sz w:val="22"/>
          <w:szCs w:val="22"/>
        </w:rPr>
        <w:t>Explory</w:t>
      </w:r>
      <w:proofErr w:type="spellEnd"/>
      <w:r>
        <w:rPr>
          <w:rFonts w:ascii="Calibri" w:hAnsi="Calibri" w:cs="Calibri"/>
          <w:sz w:val="22"/>
          <w:szCs w:val="22"/>
        </w:rPr>
        <w:t xml:space="preserve"> jest bezpłatny. </w:t>
      </w:r>
      <w:r w:rsidRPr="00AD71DF">
        <w:rPr>
          <w:rFonts w:ascii="Calibri" w:hAnsi="Calibri" w:cs="Calibri"/>
          <w:b/>
          <w:sz w:val="22"/>
          <w:szCs w:val="22"/>
        </w:rPr>
        <w:t>R</w:t>
      </w:r>
      <w:r w:rsidR="00111F25" w:rsidRPr="00AD71DF">
        <w:rPr>
          <w:rFonts w:ascii="Calibri" w:hAnsi="Calibri" w:cs="Calibri"/>
          <w:b/>
          <w:sz w:val="22"/>
          <w:szCs w:val="22"/>
        </w:rPr>
        <w:t>EJESTRACJA</w:t>
      </w:r>
      <w:r w:rsidRPr="00AD71D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linkiem: </w:t>
      </w:r>
      <w:hyperlink r:id="rId12" w:history="1">
        <w:r w:rsidRPr="001F22D5">
          <w:rPr>
            <w:rStyle w:val="Hipercze"/>
            <w:rFonts w:ascii="Calibri" w:hAnsi="Calibri" w:cs="Calibri"/>
            <w:b/>
            <w:sz w:val="22"/>
            <w:szCs w:val="22"/>
          </w:rPr>
          <w:t>ZAREJESTRUJ SIĘ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490B76" w:rsidRDefault="00490B76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AA068D" w:rsidRPr="009E2135" w:rsidRDefault="009E2135" w:rsidP="004D2FF2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9E2135">
        <w:rPr>
          <w:rFonts w:ascii="Calibri" w:eastAsia="Arial Unicode MS" w:hAnsi="Calibri" w:cs="Calibri"/>
          <w:bCs/>
          <w:color w:val="000000"/>
          <w:sz w:val="22"/>
          <w:szCs w:val="22"/>
          <w:u w:val="single"/>
          <w:bdr w:val="nil"/>
        </w:rPr>
        <w:t xml:space="preserve">Kolejne edycje Festiwalu Naukowego </w:t>
      </w:r>
      <w:proofErr w:type="spellStart"/>
      <w:r w:rsidRPr="009E2135">
        <w:rPr>
          <w:rFonts w:ascii="Calibri" w:eastAsia="Arial Unicode MS" w:hAnsi="Calibri" w:cs="Calibri"/>
          <w:bCs/>
          <w:color w:val="000000"/>
          <w:sz w:val="22"/>
          <w:szCs w:val="22"/>
          <w:u w:val="single"/>
          <w:bdr w:val="nil"/>
        </w:rPr>
        <w:t>Explory</w:t>
      </w:r>
      <w:proofErr w:type="spellEnd"/>
      <w:r w:rsidRPr="009E2135">
        <w:rPr>
          <w:rFonts w:ascii="Calibri" w:eastAsia="Arial Unicode MS" w:hAnsi="Calibri" w:cs="Calibri"/>
          <w:bCs/>
          <w:color w:val="000000"/>
          <w:sz w:val="22"/>
          <w:szCs w:val="22"/>
          <w:u w:val="single"/>
          <w:bdr w:val="nil"/>
        </w:rPr>
        <w:t xml:space="preserve"> 2021:</w:t>
      </w:r>
    </w:p>
    <w:p w:rsidR="00F36693" w:rsidRPr="00BD48F7" w:rsidRDefault="00520847" w:rsidP="004D2FF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970993">
        <w:rPr>
          <w:rFonts w:ascii="Calibri" w:hAnsi="Calibri" w:cs="Calibri"/>
          <w:b/>
          <w:sz w:val="22"/>
          <w:szCs w:val="22"/>
        </w:rPr>
        <w:t>29 kwietnia</w:t>
      </w:r>
      <w:r w:rsidRPr="00970993">
        <w:rPr>
          <w:rFonts w:ascii="Calibri" w:hAnsi="Calibri" w:cs="Calibri"/>
          <w:sz w:val="22"/>
          <w:szCs w:val="22"/>
        </w:rPr>
        <w:t xml:space="preserve"> - Festiwal </w:t>
      </w:r>
      <w:proofErr w:type="spellStart"/>
      <w:r w:rsidRPr="00970993">
        <w:rPr>
          <w:rFonts w:ascii="Calibri" w:hAnsi="Calibri" w:cs="Calibri"/>
          <w:sz w:val="22"/>
          <w:szCs w:val="22"/>
        </w:rPr>
        <w:t>Explory</w:t>
      </w:r>
      <w:proofErr w:type="spellEnd"/>
      <w:r w:rsidRPr="00970993">
        <w:rPr>
          <w:rFonts w:ascii="Calibri" w:hAnsi="Calibri" w:cs="Calibri"/>
          <w:sz w:val="22"/>
          <w:szCs w:val="22"/>
        </w:rPr>
        <w:t xml:space="preserve"> w Olsztynie</w:t>
      </w:r>
      <w:r w:rsidR="003F49FA">
        <w:rPr>
          <w:rFonts w:ascii="Calibri" w:hAnsi="Calibri" w:cs="Calibri"/>
          <w:sz w:val="22"/>
          <w:szCs w:val="22"/>
        </w:rPr>
        <w:t xml:space="preserve">, przygotowany we współpracy z </w:t>
      </w:r>
      <w:r w:rsidR="00EE4FDC">
        <w:rPr>
          <w:rFonts w:ascii="Calibri" w:hAnsi="Calibri" w:cs="Calibri"/>
          <w:sz w:val="22"/>
          <w:szCs w:val="22"/>
        </w:rPr>
        <w:t xml:space="preserve">Urzędem Marszałkowski </w:t>
      </w:r>
      <w:r w:rsidR="003F49FA">
        <w:rPr>
          <w:rFonts w:ascii="Calibri" w:hAnsi="Calibri" w:cs="Calibri"/>
          <w:sz w:val="22"/>
          <w:szCs w:val="22"/>
        </w:rPr>
        <w:t>Województw</w:t>
      </w:r>
      <w:r w:rsidR="00EE4FDC">
        <w:rPr>
          <w:rFonts w:ascii="Calibri" w:hAnsi="Calibri" w:cs="Calibri"/>
          <w:sz w:val="22"/>
          <w:szCs w:val="22"/>
        </w:rPr>
        <w:t>a</w:t>
      </w:r>
      <w:r w:rsidR="003F49FA">
        <w:rPr>
          <w:rFonts w:ascii="Calibri" w:hAnsi="Calibri" w:cs="Calibri"/>
          <w:sz w:val="22"/>
          <w:szCs w:val="22"/>
        </w:rPr>
        <w:t xml:space="preserve"> Warmińsko-Mazurski</w:t>
      </w:r>
      <w:r w:rsidR="00EE4FDC">
        <w:rPr>
          <w:rFonts w:ascii="Calibri" w:hAnsi="Calibri" w:cs="Calibri"/>
          <w:sz w:val="22"/>
          <w:szCs w:val="22"/>
        </w:rPr>
        <w:t>ego</w:t>
      </w:r>
      <w:r>
        <w:rPr>
          <w:rFonts w:ascii="Calibri" w:hAnsi="Calibri" w:cs="Calibri"/>
          <w:sz w:val="22"/>
          <w:szCs w:val="22"/>
        </w:rPr>
        <w:br/>
      </w:r>
      <w:r w:rsidRPr="00970993">
        <w:rPr>
          <w:rFonts w:ascii="Calibri" w:hAnsi="Calibri" w:cs="Calibri"/>
          <w:b/>
          <w:sz w:val="22"/>
          <w:szCs w:val="22"/>
        </w:rPr>
        <w:t>6 czerwca</w:t>
      </w:r>
      <w:r w:rsidRPr="00970993">
        <w:rPr>
          <w:rFonts w:ascii="Calibri" w:hAnsi="Calibri" w:cs="Calibri"/>
          <w:sz w:val="22"/>
          <w:szCs w:val="22"/>
        </w:rPr>
        <w:t xml:space="preserve"> - Festiwal </w:t>
      </w:r>
      <w:proofErr w:type="spellStart"/>
      <w:r w:rsidRPr="00970993">
        <w:rPr>
          <w:rFonts w:ascii="Calibri" w:hAnsi="Calibri" w:cs="Calibri"/>
          <w:sz w:val="22"/>
          <w:szCs w:val="22"/>
        </w:rPr>
        <w:t>Explory</w:t>
      </w:r>
      <w:proofErr w:type="spellEnd"/>
      <w:r w:rsidRPr="00970993">
        <w:rPr>
          <w:rFonts w:ascii="Calibri" w:hAnsi="Calibri" w:cs="Calibri"/>
          <w:sz w:val="22"/>
          <w:szCs w:val="22"/>
        </w:rPr>
        <w:t xml:space="preserve"> w Łodzi</w:t>
      </w:r>
      <w:r w:rsidR="003F49FA">
        <w:rPr>
          <w:rFonts w:ascii="Calibri" w:hAnsi="Calibri" w:cs="Calibri"/>
          <w:sz w:val="22"/>
          <w:szCs w:val="22"/>
        </w:rPr>
        <w:t>, gospodarzem jest Miasto Łódź i Program Młodzi w Łodzi</w:t>
      </w:r>
    </w:p>
    <w:p w:rsidR="000C229B" w:rsidRDefault="000C229B" w:rsidP="004D2FF2">
      <w:pPr>
        <w:spacing w:line="276" w:lineRule="auto"/>
        <w:rPr>
          <w:rFonts w:ascii="Calibri" w:hAnsi="Calibri" w:cs="Calibri"/>
          <w:color w:val="363636"/>
          <w:sz w:val="22"/>
          <w:szCs w:val="22"/>
          <w:shd w:val="clear" w:color="auto" w:fill="FFFFFF"/>
        </w:rPr>
      </w:pPr>
    </w:p>
    <w:p w:rsidR="00747AC5" w:rsidRPr="009370E3" w:rsidRDefault="00747AC5" w:rsidP="004D2FF2">
      <w:pPr>
        <w:spacing w:line="276" w:lineRule="auto"/>
        <w:rPr>
          <w:rFonts w:ascii="Calibri" w:hAnsi="Calibri" w:cs="Calibri"/>
          <w:color w:val="363636"/>
          <w:sz w:val="22"/>
          <w:szCs w:val="22"/>
          <w:shd w:val="clear" w:color="auto" w:fill="FFFFFF"/>
        </w:rPr>
      </w:pPr>
      <w:r w:rsidRPr="00DB4FDB">
        <w:rPr>
          <w:rFonts w:ascii="Calibri" w:hAnsi="Calibri" w:cs="Calibri"/>
          <w:color w:val="363636"/>
          <w:sz w:val="22"/>
          <w:szCs w:val="22"/>
          <w:shd w:val="clear" w:color="auto" w:fill="FFFFFF"/>
        </w:rPr>
        <w:t>--</w:t>
      </w:r>
    </w:p>
    <w:p w:rsidR="009370E3" w:rsidRPr="003A5772" w:rsidRDefault="009370E3" w:rsidP="004D2FF2">
      <w:pPr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to największa w Polsce inicjatywa wyszukująca młode talenty, wspierająca ich rozwój oraz pomagająca im się odnaleźć w świecie nauki i biznesu.</w:t>
      </w:r>
      <w:r w:rsidR="001A0FAE">
        <w:rPr>
          <w:color w:val="000000"/>
        </w:rPr>
        <w:t xml:space="preserve">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ponad 1500 projektów naukowych i wynalazków. Unikalną wartością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jest bezpośredni kontakt młodych talentów z ekspertami ze świata nauki, biznesu i innowacji społecznych.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dba o rozwój talentów poprzez programy stażowe, mentorskie i grantowe oraz wyszukuje talenty poprzez organizację Festiwali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w szkołach i regionach. W ciągu 9 edycji odbyło się </w:t>
      </w:r>
      <w:r w:rsidR="00D51F43">
        <w:rPr>
          <w:rFonts w:ascii="Calibri" w:hAnsi="Calibri" w:cs="Calibri"/>
          <w:color w:val="000000"/>
          <w:sz w:val="22"/>
          <w:szCs w:val="22"/>
        </w:rPr>
        <w:t>60</w:t>
      </w:r>
      <w:r w:rsidRPr="003A5772">
        <w:rPr>
          <w:rFonts w:ascii="Calibri" w:hAnsi="Calibri" w:cs="Calibri"/>
          <w:color w:val="000000"/>
          <w:sz w:val="22"/>
          <w:szCs w:val="22"/>
        </w:rPr>
        <w:t xml:space="preserve"> wydarzeń dla pasjonatów innowacji i nowych technologii. Wzięło w nich udział ponad 40 tysięcy osób. </w:t>
      </w:r>
    </w:p>
    <w:p w:rsidR="00555044" w:rsidRPr="00555044" w:rsidRDefault="009370E3" w:rsidP="004D2FF2">
      <w:p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tworzy społeczność innowatorów, naukowców i innowacyjnego biznesu, dając im przestrzeń dla rozwoju pomysłów i projektów. Program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jest stale wspierany przez blisko 100 partnerów. Organizatorem Programu jest Fundacja Zaawansowanych Technologii.</w:t>
      </w:r>
    </w:p>
    <w:p w:rsidR="00747AC5" w:rsidRPr="00DB4FDB" w:rsidRDefault="00747AC5" w:rsidP="004D2FF2">
      <w:pPr>
        <w:pStyle w:val="NormalnyWeb"/>
        <w:spacing w:before="0" w:beforeAutospacing="0" w:after="0" w:afterAutospacing="0" w:line="276" w:lineRule="auto"/>
        <w:rPr>
          <w:rStyle w:val="Hipercze"/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Więcej o Programie </w:t>
      </w:r>
      <w:proofErr w:type="spellStart"/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Ex</w:t>
      </w:r>
      <w:bookmarkStart w:id="0" w:name="_GoBack"/>
      <w:bookmarkEnd w:id="0"/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plory</w:t>
      </w:r>
      <w:proofErr w:type="spellEnd"/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: </w:t>
      </w:r>
      <w:hyperlink r:id="rId13" w:history="1">
        <w:r w:rsidRPr="00DB4FDB">
          <w:rPr>
            <w:rStyle w:val="Hipercze"/>
            <w:rFonts w:ascii="Calibri" w:hAnsi="Calibri" w:cs="Calibri"/>
            <w:b/>
            <w:sz w:val="22"/>
            <w:szCs w:val="22"/>
          </w:rPr>
          <w:t>https://bit.ly/explory_pl</w:t>
        </w:r>
      </w:hyperlink>
      <w:r w:rsidRPr="00DB4FDB">
        <w:rPr>
          <w:rFonts w:ascii="Calibri" w:hAnsi="Calibri" w:cs="Calibri"/>
          <w:sz w:val="22"/>
          <w:szCs w:val="22"/>
        </w:rPr>
        <w:t xml:space="preserve"> </w:t>
      </w:r>
    </w:p>
    <w:p w:rsidR="00F47F39" w:rsidRDefault="00F47F39" w:rsidP="004D2FF2">
      <w:pPr>
        <w:pStyle w:val="Tre"/>
        <w:widowControl w:val="0"/>
        <w:suppressAutoHyphens w:val="0"/>
        <w:spacing w:line="276" w:lineRule="auto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</w:p>
    <w:p w:rsidR="00BB0955" w:rsidRPr="00FD3305" w:rsidRDefault="00BB0955" w:rsidP="004D2FF2">
      <w:pPr>
        <w:pStyle w:val="Tre"/>
        <w:widowControl w:val="0"/>
        <w:suppressAutoHyphens w:val="0"/>
        <w:spacing w:line="276" w:lineRule="auto"/>
        <w:rPr>
          <w:rFonts w:ascii="Calibri" w:eastAsia="Avenir Book" w:hAnsi="Calibri" w:cs="Calibri"/>
          <w:color w:val="000000" w:themeColor="text1"/>
          <w:sz w:val="22"/>
          <w:szCs w:val="22"/>
          <w:u w:color="1A1A1A"/>
        </w:rPr>
      </w:pPr>
      <w:r>
        <w:rPr>
          <w:rFonts w:ascii="Calibri" w:eastAsia="Avenir Book" w:hAnsi="Calibri" w:cs="Calibri"/>
          <w:noProof/>
          <w:color w:val="000000" w:themeColor="text1"/>
          <w:sz w:val="22"/>
          <w:szCs w:val="22"/>
          <w:u w:color="1A1A1A"/>
        </w:rPr>
        <w:lastRenderedPageBreak/>
        <w:drawing>
          <wp:inline distT="0" distB="0" distL="0" distR="0">
            <wp:extent cx="6116320" cy="3440430"/>
            <wp:effectExtent l="0" t="0" r="508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zt-wer-2-plansza-z-logotypami-1920x1080-marz-2021-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955" w:rsidRPr="00FD3305">
      <w:headerReference w:type="default" r:id="rId15"/>
      <w:footerReference w:type="default" r:id="rId16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8C" w:rsidRDefault="002B278C">
      <w:r>
        <w:separator/>
      </w:r>
    </w:p>
  </w:endnote>
  <w:endnote w:type="continuationSeparator" w:id="0">
    <w:p w:rsidR="002B278C" w:rsidRDefault="002B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44" w:rsidRDefault="00CF1B44" w:rsidP="004869C3">
    <w:pPr>
      <w:pStyle w:val="Tre"/>
      <w:widowControl w:val="0"/>
      <w:suppressAutoHyphens w:val="0"/>
      <w:spacing w:line="276" w:lineRule="auto"/>
      <w:jc w:val="center"/>
      <w:rPr>
        <w:rFonts w:ascii="Avenir Book" w:hAnsi="Avenir Book"/>
        <w:b/>
        <w:color w:val="000000" w:themeColor="text1"/>
        <w:sz w:val="16"/>
        <w:szCs w:val="16"/>
        <w:u w:color="1A1A1A"/>
      </w:rPr>
    </w:pPr>
  </w:p>
  <w:p w:rsidR="004869C3" w:rsidRPr="00FF453B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:rsidR="004869C3" w:rsidRPr="00FF453B" w:rsidRDefault="00EF29B9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>Sylwia Razuwajew-Mądry</w:t>
    </w:r>
    <w:r w:rsidR="0029455C">
      <w:rPr>
        <w:rFonts w:ascii="Avenir Book" w:hAnsi="Avenir Book"/>
        <w:color w:val="000000" w:themeColor="text1"/>
        <w:sz w:val="16"/>
        <w:szCs w:val="16"/>
        <w:u w:color="1A1A1A"/>
      </w:rPr>
      <w:t xml:space="preserve"> | </w:t>
    </w:r>
    <w:r w:rsidR="0029455C"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:rsidR="004869C3" w:rsidRPr="007C40F6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e:</w:t>
    </w:r>
    <w:r w:rsidR="00555044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sylwia.razuwajew@slowpr.pl</w:t>
    </w:r>
  </w:p>
  <w:p w:rsidR="00A21BA0" w:rsidRPr="0029455C" w:rsidRDefault="004869C3" w:rsidP="0029455C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 w:rsidR="00EF29B9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8C" w:rsidRDefault="002B278C">
      <w:r>
        <w:separator/>
      </w:r>
    </w:p>
  </w:footnote>
  <w:footnote w:type="continuationSeparator" w:id="0">
    <w:p w:rsidR="002B278C" w:rsidRDefault="002B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16" w:rsidRDefault="009370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7DB72B" wp14:editId="4DE8AE68">
          <wp:simplePos x="0" y="0"/>
          <wp:positionH relativeFrom="column">
            <wp:posOffset>5320550</wp:posOffset>
          </wp:positionH>
          <wp:positionV relativeFrom="paragraph">
            <wp:posOffset>-554985</wp:posOffset>
          </wp:positionV>
          <wp:extent cx="993600" cy="993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77B80D" wp14:editId="75DCB69E">
          <wp:simplePos x="0" y="0"/>
          <wp:positionH relativeFrom="column">
            <wp:posOffset>-39435</wp:posOffset>
          </wp:positionH>
          <wp:positionV relativeFrom="paragraph">
            <wp:posOffset>-188563</wp:posOffset>
          </wp:positionV>
          <wp:extent cx="1229349" cy="309467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49" cy="30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16">
      <w:ptab w:relativeTo="margin" w:alignment="center" w:leader="none"/>
    </w:r>
    <w:r w:rsidR="0004211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4235"/>
    <w:multiLevelType w:val="hybridMultilevel"/>
    <w:tmpl w:val="3F44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47258"/>
    <w:multiLevelType w:val="hybridMultilevel"/>
    <w:tmpl w:val="B34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0"/>
    <w:rsid w:val="000057D0"/>
    <w:rsid w:val="000259DA"/>
    <w:rsid w:val="00036EB4"/>
    <w:rsid w:val="00040822"/>
    <w:rsid w:val="0004190E"/>
    <w:rsid w:val="00042116"/>
    <w:rsid w:val="00042BE3"/>
    <w:rsid w:val="00043E8C"/>
    <w:rsid w:val="00045BA4"/>
    <w:rsid w:val="00047A6F"/>
    <w:rsid w:val="00051828"/>
    <w:rsid w:val="00051E9B"/>
    <w:rsid w:val="0005501B"/>
    <w:rsid w:val="00055CA7"/>
    <w:rsid w:val="00061B03"/>
    <w:rsid w:val="0006249B"/>
    <w:rsid w:val="00071380"/>
    <w:rsid w:val="000735E6"/>
    <w:rsid w:val="00084D87"/>
    <w:rsid w:val="00086F28"/>
    <w:rsid w:val="00091E83"/>
    <w:rsid w:val="00095245"/>
    <w:rsid w:val="000A04FE"/>
    <w:rsid w:val="000A6090"/>
    <w:rsid w:val="000B36B4"/>
    <w:rsid w:val="000C1968"/>
    <w:rsid w:val="000C229B"/>
    <w:rsid w:val="000C3245"/>
    <w:rsid w:val="000D073B"/>
    <w:rsid w:val="000D0A64"/>
    <w:rsid w:val="000D7D2C"/>
    <w:rsid w:val="000E4E50"/>
    <w:rsid w:val="000F7D71"/>
    <w:rsid w:val="0010130C"/>
    <w:rsid w:val="001014F3"/>
    <w:rsid w:val="00104B13"/>
    <w:rsid w:val="001101C4"/>
    <w:rsid w:val="00111F25"/>
    <w:rsid w:val="00114A4A"/>
    <w:rsid w:val="00117F52"/>
    <w:rsid w:val="00120207"/>
    <w:rsid w:val="001216E8"/>
    <w:rsid w:val="00123815"/>
    <w:rsid w:val="00124E87"/>
    <w:rsid w:val="00130C87"/>
    <w:rsid w:val="0014372E"/>
    <w:rsid w:val="0014486B"/>
    <w:rsid w:val="00157BC4"/>
    <w:rsid w:val="001642FE"/>
    <w:rsid w:val="00170BDE"/>
    <w:rsid w:val="0017336D"/>
    <w:rsid w:val="001823AB"/>
    <w:rsid w:val="001827FC"/>
    <w:rsid w:val="001836A0"/>
    <w:rsid w:val="001A0FAE"/>
    <w:rsid w:val="001A4D05"/>
    <w:rsid w:val="001A636F"/>
    <w:rsid w:val="001B65B6"/>
    <w:rsid w:val="001B72F7"/>
    <w:rsid w:val="001C52C2"/>
    <w:rsid w:val="001D69DF"/>
    <w:rsid w:val="001E6551"/>
    <w:rsid w:val="001F07C6"/>
    <w:rsid w:val="001F22D5"/>
    <w:rsid w:val="00212CFD"/>
    <w:rsid w:val="00215E3F"/>
    <w:rsid w:val="0022574B"/>
    <w:rsid w:val="0024153B"/>
    <w:rsid w:val="00245100"/>
    <w:rsid w:val="00245F36"/>
    <w:rsid w:val="00253CCD"/>
    <w:rsid w:val="00270A98"/>
    <w:rsid w:val="002739A3"/>
    <w:rsid w:val="00277B9D"/>
    <w:rsid w:val="00280920"/>
    <w:rsid w:val="00281BD1"/>
    <w:rsid w:val="0028483F"/>
    <w:rsid w:val="002900BC"/>
    <w:rsid w:val="002929C7"/>
    <w:rsid w:val="00292D68"/>
    <w:rsid w:val="0029455C"/>
    <w:rsid w:val="002A568F"/>
    <w:rsid w:val="002B278C"/>
    <w:rsid w:val="002B5596"/>
    <w:rsid w:val="002B5B15"/>
    <w:rsid w:val="002C22BA"/>
    <w:rsid w:val="002C3AD9"/>
    <w:rsid w:val="002C5D32"/>
    <w:rsid w:val="002C6180"/>
    <w:rsid w:val="002D1240"/>
    <w:rsid w:val="002D7301"/>
    <w:rsid w:val="002E1B4C"/>
    <w:rsid w:val="002F567A"/>
    <w:rsid w:val="002F7EFF"/>
    <w:rsid w:val="003003BC"/>
    <w:rsid w:val="00303C02"/>
    <w:rsid w:val="00303FBE"/>
    <w:rsid w:val="00313F92"/>
    <w:rsid w:val="00316DB6"/>
    <w:rsid w:val="00317724"/>
    <w:rsid w:val="00325A1C"/>
    <w:rsid w:val="003304A6"/>
    <w:rsid w:val="0033325F"/>
    <w:rsid w:val="00336AD0"/>
    <w:rsid w:val="00341234"/>
    <w:rsid w:val="003422E5"/>
    <w:rsid w:val="003462F1"/>
    <w:rsid w:val="00347F9C"/>
    <w:rsid w:val="003505FB"/>
    <w:rsid w:val="00352934"/>
    <w:rsid w:val="00355634"/>
    <w:rsid w:val="0036562A"/>
    <w:rsid w:val="00372203"/>
    <w:rsid w:val="00372B09"/>
    <w:rsid w:val="00372D05"/>
    <w:rsid w:val="003772DC"/>
    <w:rsid w:val="003952C9"/>
    <w:rsid w:val="00397A7D"/>
    <w:rsid w:val="003A0402"/>
    <w:rsid w:val="003B64F7"/>
    <w:rsid w:val="003C3128"/>
    <w:rsid w:val="003C4BD5"/>
    <w:rsid w:val="003C6CF2"/>
    <w:rsid w:val="003D050E"/>
    <w:rsid w:val="003D2E13"/>
    <w:rsid w:val="003D4A46"/>
    <w:rsid w:val="003D5DAA"/>
    <w:rsid w:val="003F4057"/>
    <w:rsid w:val="003F49FA"/>
    <w:rsid w:val="003F68AD"/>
    <w:rsid w:val="003F79A9"/>
    <w:rsid w:val="00400420"/>
    <w:rsid w:val="004005E2"/>
    <w:rsid w:val="00401269"/>
    <w:rsid w:val="00417AE1"/>
    <w:rsid w:val="00420F75"/>
    <w:rsid w:val="00447E03"/>
    <w:rsid w:val="004502D3"/>
    <w:rsid w:val="004503A2"/>
    <w:rsid w:val="00467822"/>
    <w:rsid w:val="00485143"/>
    <w:rsid w:val="004869C3"/>
    <w:rsid w:val="00490B76"/>
    <w:rsid w:val="00490C65"/>
    <w:rsid w:val="00490DF8"/>
    <w:rsid w:val="004912BE"/>
    <w:rsid w:val="0049223F"/>
    <w:rsid w:val="00494006"/>
    <w:rsid w:val="00495015"/>
    <w:rsid w:val="00496D2B"/>
    <w:rsid w:val="004A4EBE"/>
    <w:rsid w:val="004A581A"/>
    <w:rsid w:val="004B2578"/>
    <w:rsid w:val="004B7C86"/>
    <w:rsid w:val="004C2690"/>
    <w:rsid w:val="004C3C57"/>
    <w:rsid w:val="004C477F"/>
    <w:rsid w:val="004D2FF2"/>
    <w:rsid w:val="004D64A9"/>
    <w:rsid w:val="004E0D32"/>
    <w:rsid w:val="004E3342"/>
    <w:rsid w:val="004F0DF6"/>
    <w:rsid w:val="004F1934"/>
    <w:rsid w:val="00500623"/>
    <w:rsid w:val="0050363A"/>
    <w:rsid w:val="00512C05"/>
    <w:rsid w:val="00520847"/>
    <w:rsid w:val="00534F67"/>
    <w:rsid w:val="005360DA"/>
    <w:rsid w:val="00536420"/>
    <w:rsid w:val="00544C99"/>
    <w:rsid w:val="00545531"/>
    <w:rsid w:val="00550987"/>
    <w:rsid w:val="005548ED"/>
    <w:rsid w:val="00555044"/>
    <w:rsid w:val="00562DD3"/>
    <w:rsid w:val="0057025A"/>
    <w:rsid w:val="00571708"/>
    <w:rsid w:val="005740DF"/>
    <w:rsid w:val="00576A9E"/>
    <w:rsid w:val="00581192"/>
    <w:rsid w:val="0058542D"/>
    <w:rsid w:val="00587BF0"/>
    <w:rsid w:val="00596D26"/>
    <w:rsid w:val="005A4A0D"/>
    <w:rsid w:val="005B3B18"/>
    <w:rsid w:val="005B5C2D"/>
    <w:rsid w:val="005C289A"/>
    <w:rsid w:val="005C3C6A"/>
    <w:rsid w:val="005C7525"/>
    <w:rsid w:val="005E0F4C"/>
    <w:rsid w:val="005F0E3A"/>
    <w:rsid w:val="005F15A0"/>
    <w:rsid w:val="005F5015"/>
    <w:rsid w:val="00601C9B"/>
    <w:rsid w:val="0060239A"/>
    <w:rsid w:val="00603CCF"/>
    <w:rsid w:val="006042AE"/>
    <w:rsid w:val="00614667"/>
    <w:rsid w:val="006228D3"/>
    <w:rsid w:val="00631875"/>
    <w:rsid w:val="006347DC"/>
    <w:rsid w:val="00635780"/>
    <w:rsid w:val="0064134F"/>
    <w:rsid w:val="00644280"/>
    <w:rsid w:val="00645FC9"/>
    <w:rsid w:val="00646D0B"/>
    <w:rsid w:val="0064741E"/>
    <w:rsid w:val="0065537F"/>
    <w:rsid w:val="00664B79"/>
    <w:rsid w:val="00674641"/>
    <w:rsid w:val="00680076"/>
    <w:rsid w:val="006807A0"/>
    <w:rsid w:val="006866BC"/>
    <w:rsid w:val="0069660E"/>
    <w:rsid w:val="006A2F11"/>
    <w:rsid w:val="006B2FD8"/>
    <w:rsid w:val="006B4099"/>
    <w:rsid w:val="006C0B86"/>
    <w:rsid w:val="006C5DFF"/>
    <w:rsid w:val="006C6FFA"/>
    <w:rsid w:val="006D1B6D"/>
    <w:rsid w:val="006D71EC"/>
    <w:rsid w:val="006D783B"/>
    <w:rsid w:val="006E11F8"/>
    <w:rsid w:val="006E1A04"/>
    <w:rsid w:val="006E4346"/>
    <w:rsid w:val="006E7022"/>
    <w:rsid w:val="006F02A7"/>
    <w:rsid w:val="006F3C57"/>
    <w:rsid w:val="006F4B32"/>
    <w:rsid w:val="006F4FC0"/>
    <w:rsid w:val="007001C6"/>
    <w:rsid w:val="00702E8D"/>
    <w:rsid w:val="00702FAF"/>
    <w:rsid w:val="0070677B"/>
    <w:rsid w:val="00706943"/>
    <w:rsid w:val="00710F75"/>
    <w:rsid w:val="00712364"/>
    <w:rsid w:val="0071559A"/>
    <w:rsid w:val="00722E17"/>
    <w:rsid w:val="00724E20"/>
    <w:rsid w:val="0073748D"/>
    <w:rsid w:val="00742C53"/>
    <w:rsid w:val="00747AC5"/>
    <w:rsid w:val="00763AEC"/>
    <w:rsid w:val="00787EC1"/>
    <w:rsid w:val="007902CD"/>
    <w:rsid w:val="007A129A"/>
    <w:rsid w:val="007C40F6"/>
    <w:rsid w:val="007D7F87"/>
    <w:rsid w:val="007E1B12"/>
    <w:rsid w:val="00812242"/>
    <w:rsid w:val="00815D0A"/>
    <w:rsid w:val="0081779E"/>
    <w:rsid w:val="008246FB"/>
    <w:rsid w:val="00833B63"/>
    <w:rsid w:val="00833CBE"/>
    <w:rsid w:val="00852169"/>
    <w:rsid w:val="00854674"/>
    <w:rsid w:val="00882533"/>
    <w:rsid w:val="008902A0"/>
    <w:rsid w:val="008945A2"/>
    <w:rsid w:val="0089492D"/>
    <w:rsid w:val="00895442"/>
    <w:rsid w:val="00897FB4"/>
    <w:rsid w:val="008A02C5"/>
    <w:rsid w:val="008A12A3"/>
    <w:rsid w:val="008B3534"/>
    <w:rsid w:val="008D1DC5"/>
    <w:rsid w:val="008E4790"/>
    <w:rsid w:val="0090279D"/>
    <w:rsid w:val="009040E1"/>
    <w:rsid w:val="009137BD"/>
    <w:rsid w:val="00930401"/>
    <w:rsid w:val="009341E9"/>
    <w:rsid w:val="009346CB"/>
    <w:rsid w:val="00935BB6"/>
    <w:rsid w:val="009370E3"/>
    <w:rsid w:val="009424BC"/>
    <w:rsid w:val="0094312A"/>
    <w:rsid w:val="00944BCB"/>
    <w:rsid w:val="00952A77"/>
    <w:rsid w:val="00952F6D"/>
    <w:rsid w:val="009539B3"/>
    <w:rsid w:val="009562A7"/>
    <w:rsid w:val="00960707"/>
    <w:rsid w:val="00963C49"/>
    <w:rsid w:val="00970993"/>
    <w:rsid w:val="009770E0"/>
    <w:rsid w:val="00980C95"/>
    <w:rsid w:val="0098123F"/>
    <w:rsid w:val="009871F2"/>
    <w:rsid w:val="0098762A"/>
    <w:rsid w:val="00987CB8"/>
    <w:rsid w:val="00996BBA"/>
    <w:rsid w:val="009A0ABD"/>
    <w:rsid w:val="009B6090"/>
    <w:rsid w:val="009B7919"/>
    <w:rsid w:val="009C51A0"/>
    <w:rsid w:val="009C6A38"/>
    <w:rsid w:val="009D5BC0"/>
    <w:rsid w:val="009D5ED0"/>
    <w:rsid w:val="009E2135"/>
    <w:rsid w:val="009E4350"/>
    <w:rsid w:val="009F6DC9"/>
    <w:rsid w:val="00A05DA6"/>
    <w:rsid w:val="00A065EE"/>
    <w:rsid w:val="00A07336"/>
    <w:rsid w:val="00A12B71"/>
    <w:rsid w:val="00A16903"/>
    <w:rsid w:val="00A21BA0"/>
    <w:rsid w:val="00A23E67"/>
    <w:rsid w:val="00A23EC9"/>
    <w:rsid w:val="00A23F13"/>
    <w:rsid w:val="00A3656E"/>
    <w:rsid w:val="00A43A92"/>
    <w:rsid w:val="00A64410"/>
    <w:rsid w:val="00A67E3F"/>
    <w:rsid w:val="00A7026B"/>
    <w:rsid w:val="00A8267B"/>
    <w:rsid w:val="00A919A1"/>
    <w:rsid w:val="00A94846"/>
    <w:rsid w:val="00A96181"/>
    <w:rsid w:val="00AA068D"/>
    <w:rsid w:val="00AA0827"/>
    <w:rsid w:val="00AA18FB"/>
    <w:rsid w:val="00AA2297"/>
    <w:rsid w:val="00AA2515"/>
    <w:rsid w:val="00AA5870"/>
    <w:rsid w:val="00AB0648"/>
    <w:rsid w:val="00AB6794"/>
    <w:rsid w:val="00AC71BC"/>
    <w:rsid w:val="00AD4762"/>
    <w:rsid w:val="00AD5B57"/>
    <w:rsid w:val="00AD71DF"/>
    <w:rsid w:val="00AE62D9"/>
    <w:rsid w:val="00AF0AFD"/>
    <w:rsid w:val="00B012C8"/>
    <w:rsid w:val="00B02B53"/>
    <w:rsid w:val="00B07D42"/>
    <w:rsid w:val="00B136FA"/>
    <w:rsid w:val="00B26D2B"/>
    <w:rsid w:val="00B310B9"/>
    <w:rsid w:val="00B32A77"/>
    <w:rsid w:val="00B34801"/>
    <w:rsid w:val="00B4013D"/>
    <w:rsid w:val="00B61187"/>
    <w:rsid w:val="00B734A9"/>
    <w:rsid w:val="00B73E27"/>
    <w:rsid w:val="00B7760D"/>
    <w:rsid w:val="00B82D39"/>
    <w:rsid w:val="00B82D80"/>
    <w:rsid w:val="00B9163E"/>
    <w:rsid w:val="00B92BB4"/>
    <w:rsid w:val="00B93B21"/>
    <w:rsid w:val="00B94B30"/>
    <w:rsid w:val="00B954E9"/>
    <w:rsid w:val="00BA33B2"/>
    <w:rsid w:val="00BA3F02"/>
    <w:rsid w:val="00BA7D95"/>
    <w:rsid w:val="00BB0955"/>
    <w:rsid w:val="00BB1DA7"/>
    <w:rsid w:val="00BB2742"/>
    <w:rsid w:val="00BC0B22"/>
    <w:rsid w:val="00BC4767"/>
    <w:rsid w:val="00BD48F7"/>
    <w:rsid w:val="00BD50AC"/>
    <w:rsid w:val="00BE346E"/>
    <w:rsid w:val="00BE4A08"/>
    <w:rsid w:val="00BE53F3"/>
    <w:rsid w:val="00BF1859"/>
    <w:rsid w:val="00BF30A5"/>
    <w:rsid w:val="00C02C2A"/>
    <w:rsid w:val="00C02D05"/>
    <w:rsid w:val="00C05DC0"/>
    <w:rsid w:val="00C11B7C"/>
    <w:rsid w:val="00C13133"/>
    <w:rsid w:val="00C1492C"/>
    <w:rsid w:val="00C20AFB"/>
    <w:rsid w:val="00C22ED5"/>
    <w:rsid w:val="00C4267B"/>
    <w:rsid w:val="00C438A1"/>
    <w:rsid w:val="00C529B5"/>
    <w:rsid w:val="00C55733"/>
    <w:rsid w:val="00C57907"/>
    <w:rsid w:val="00C61978"/>
    <w:rsid w:val="00C61E88"/>
    <w:rsid w:val="00C64D91"/>
    <w:rsid w:val="00C65E07"/>
    <w:rsid w:val="00C66DDB"/>
    <w:rsid w:val="00C67FB5"/>
    <w:rsid w:val="00C705F3"/>
    <w:rsid w:val="00C76087"/>
    <w:rsid w:val="00C77FC7"/>
    <w:rsid w:val="00C80353"/>
    <w:rsid w:val="00C8105F"/>
    <w:rsid w:val="00C86297"/>
    <w:rsid w:val="00C91735"/>
    <w:rsid w:val="00C923DD"/>
    <w:rsid w:val="00C9538A"/>
    <w:rsid w:val="00CC5430"/>
    <w:rsid w:val="00CC7CAC"/>
    <w:rsid w:val="00CD61F6"/>
    <w:rsid w:val="00CD6FBC"/>
    <w:rsid w:val="00CE64C5"/>
    <w:rsid w:val="00CF0935"/>
    <w:rsid w:val="00CF11B8"/>
    <w:rsid w:val="00CF1B44"/>
    <w:rsid w:val="00CF58A1"/>
    <w:rsid w:val="00CF5E4D"/>
    <w:rsid w:val="00D05FDB"/>
    <w:rsid w:val="00D103AF"/>
    <w:rsid w:val="00D14AE9"/>
    <w:rsid w:val="00D14B93"/>
    <w:rsid w:val="00D16E28"/>
    <w:rsid w:val="00D17EE8"/>
    <w:rsid w:val="00D306C5"/>
    <w:rsid w:val="00D32ADC"/>
    <w:rsid w:val="00D4079F"/>
    <w:rsid w:val="00D5048F"/>
    <w:rsid w:val="00D51766"/>
    <w:rsid w:val="00D51F43"/>
    <w:rsid w:val="00D56FB7"/>
    <w:rsid w:val="00D5710E"/>
    <w:rsid w:val="00D670D7"/>
    <w:rsid w:val="00D778C9"/>
    <w:rsid w:val="00D77AF8"/>
    <w:rsid w:val="00D77BA7"/>
    <w:rsid w:val="00D8070D"/>
    <w:rsid w:val="00D80978"/>
    <w:rsid w:val="00D82EA4"/>
    <w:rsid w:val="00D9004E"/>
    <w:rsid w:val="00D920CB"/>
    <w:rsid w:val="00D93297"/>
    <w:rsid w:val="00DA4633"/>
    <w:rsid w:val="00DB4FDB"/>
    <w:rsid w:val="00DC2156"/>
    <w:rsid w:val="00DC26A6"/>
    <w:rsid w:val="00DD4339"/>
    <w:rsid w:val="00DD5510"/>
    <w:rsid w:val="00DE0262"/>
    <w:rsid w:val="00DE1CC0"/>
    <w:rsid w:val="00DF37C8"/>
    <w:rsid w:val="00DF3F51"/>
    <w:rsid w:val="00E10F2C"/>
    <w:rsid w:val="00E21DFE"/>
    <w:rsid w:val="00E54083"/>
    <w:rsid w:val="00E556A9"/>
    <w:rsid w:val="00E60A94"/>
    <w:rsid w:val="00E66C26"/>
    <w:rsid w:val="00E71C42"/>
    <w:rsid w:val="00E7305D"/>
    <w:rsid w:val="00E74003"/>
    <w:rsid w:val="00E75530"/>
    <w:rsid w:val="00E814DC"/>
    <w:rsid w:val="00E82585"/>
    <w:rsid w:val="00E82628"/>
    <w:rsid w:val="00E83862"/>
    <w:rsid w:val="00E928A9"/>
    <w:rsid w:val="00E96B7B"/>
    <w:rsid w:val="00EA5400"/>
    <w:rsid w:val="00EA7436"/>
    <w:rsid w:val="00EC427E"/>
    <w:rsid w:val="00ED1683"/>
    <w:rsid w:val="00EE4FDC"/>
    <w:rsid w:val="00EE7B7D"/>
    <w:rsid w:val="00EF29B9"/>
    <w:rsid w:val="00EF2B62"/>
    <w:rsid w:val="00EF3591"/>
    <w:rsid w:val="00EF7776"/>
    <w:rsid w:val="00F05F3B"/>
    <w:rsid w:val="00F16259"/>
    <w:rsid w:val="00F165D9"/>
    <w:rsid w:val="00F17F25"/>
    <w:rsid w:val="00F21F59"/>
    <w:rsid w:val="00F24061"/>
    <w:rsid w:val="00F33BA3"/>
    <w:rsid w:val="00F36693"/>
    <w:rsid w:val="00F3690B"/>
    <w:rsid w:val="00F36FD0"/>
    <w:rsid w:val="00F3773F"/>
    <w:rsid w:val="00F43600"/>
    <w:rsid w:val="00F47AAC"/>
    <w:rsid w:val="00F47F39"/>
    <w:rsid w:val="00F51FFF"/>
    <w:rsid w:val="00F54627"/>
    <w:rsid w:val="00F5720C"/>
    <w:rsid w:val="00F70C3E"/>
    <w:rsid w:val="00F70F38"/>
    <w:rsid w:val="00F816AA"/>
    <w:rsid w:val="00F84649"/>
    <w:rsid w:val="00F967DB"/>
    <w:rsid w:val="00F968D0"/>
    <w:rsid w:val="00F96F26"/>
    <w:rsid w:val="00FA21A0"/>
    <w:rsid w:val="00FA6BE5"/>
    <w:rsid w:val="00FC2B51"/>
    <w:rsid w:val="00FC58F5"/>
    <w:rsid w:val="00FC681A"/>
    <w:rsid w:val="00FC75E9"/>
    <w:rsid w:val="00FD31DE"/>
    <w:rsid w:val="00FD3305"/>
    <w:rsid w:val="00FD4378"/>
    <w:rsid w:val="00FD7C09"/>
    <w:rsid w:val="00FE47CF"/>
    <w:rsid w:val="00FE7C33"/>
    <w:rsid w:val="00FF44BE"/>
    <w:rsid w:val="00FF453B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29CF"/>
  <w15:docId w15:val="{8708A8AB-32F0-C84E-8D79-34CDE47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">
    <w:name w:val="heading 1"/>
    <w:basedOn w:val="Normalny"/>
    <w:link w:val="Nagwek1Znak"/>
    <w:uiPriority w:val="9"/>
    <w:qFormat/>
    <w:rsid w:val="004E33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venir Book" w:eastAsia="Avenir Book" w:hAnsi="Avenir Book" w:cs="Avenir Book"/>
      <w:color w:val="0000FF"/>
      <w:sz w:val="20"/>
      <w:szCs w:val="20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6E1A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1A04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491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952C9"/>
    <w:pPr>
      <w:spacing w:before="100" w:beforeAutospacing="1" w:after="100" w:afterAutospacing="1"/>
    </w:pPr>
    <w:rPr>
      <w:rFonts w:eastAsia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9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92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9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92"/>
    <w:rPr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92"/>
    <w:rPr>
      <w:sz w:val="18"/>
      <w:szCs w:val="18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48ED"/>
    <w:rPr>
      <w:color w:val="FF00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702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50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5015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E755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55CA7"/>
  </w:style>
  <w:style w:type="character" w:customStyle="1" w:styleId="Nagwek1Znak">
    <w:name w:val="Nagłówek 1 Znak"/>
    <w:basedOn w:val="Domylnaczcionkaakapitu"/>
    <w:link w:val="Nagwek1"/>
    <w:uiPriority w:val="9"/>
    <w:rsid w:val="004E334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4E334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F6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9539B3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7AF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70E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F4FC0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n.com/events/regionalny-festiwal-e-x-plory-w-warszawie" TargetMode="External"/><Relationship Id="rId13" Type="http://schemas.openxmlformats.org/officeDocument/2006/relationships/hyperlink" Target="https://bit.ly/explory_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pin.com/events/regionalny-festiwal-e-x-plory-w-warszaw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lory.pl/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xplory.pl/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pin.com/events/regionalny-festiwal-e-x-plory-w-warszawie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45773-D936-744A-88F7-EAEE8D2D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dbraziewicz</dc:creator>
  <cp:lastModifiedBy>Sylwia Razuwajew</cp:lastModifiedBy>
  <cp:revision>25</cp:revision>
  <dcterms:created xsi:type="dcterms:W3CDTF">2021-03-24T08:20:00Z</dcterms:created>
  <dcterms:modified xsi:type="dcterms:W3CDTF">2021-03-25T13:04:00Z</dcterms:modified>
</cp:coreProperties>
</file>